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97D79" w14:textId="287E6EEF" w:rsidR="002777B7" w:rsidRPr="002E6BA1" w:rsidRDefault="002E6BA1" w:rsidP="008C330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E6BA1">
        <w:rPr>
          <w:b/>
          <w:bCs/>
          <w:sz w:val="28"/>
          <w:szCs w:val="28"/>
        </w:rPr>
        <w:t>APSPRIEDES NOTEIKUMI</w:t>
      </w:r>
    </w:p>
    <w:p w14:paraId="1572A144" w14:textId="78B8E979" w:rsidR="002E6BA1" w:rsidRPr="002E6BA1" w:rsidRDefault="002E6BA1" w:rsidP="00206381">
      <w:pPr>
        <w:spacing w:after="120" w:line="240" w:lineRule="auto"/>
        <w:jc w:val="center"/>
        <w:rPr>
          <w:b/>
          <w:bCs/>
        </w:rPr>
      </w:pPr>
      <w:r w:rsidRPr="002E6BA1">
        <w:rPr>
          <w:b/>
          <w:bCs/>
        </w:rPr>
        <w:t>ATKLĀTAM KONKURSAM</w:t>
      </w:r>
    </w:p>
    <w:p w14:paraId="68E1C1EA" w14:textId="7D523BB2" w:rsidR="002E6BA1" w:rsidRDefault="00206381" w:rsidP="008C3308">
      <w:pPr>
        <w:spacing w:after="0" w:line="240" w:lineRule="auto"/>
        <w:jc w:val="center"/>
        <w:rPr>
          <w:b/>
          <w:bCs/>
        </w:rPr>
      </w:pPr>
      <w:bookmarkStart w:id="0" w:name="_Hlk128055681"/>
      <w:r w:rsidRPr="00206381">
        <w:rPr>
          <w:b/>
          <w:bCs/>
        </w:rPr>
        <w:t xml:space="preserve">Būvniecības ieceres “Tramvaja līnijas pagarinājuma, </w:t>
      </w:r>
      <w:proofErr w:type="spellStart"/>
      <w:r w:rsidRPr="00206381">
        <w:rPr>
          <w:b/>
          <w:bCs/>
        </w:rPr>
        <w:t>transportmijas</w:t>
      </w:r>
      <w:proofErr w:type="spellEnd"/>
      <w:r w:rsidRPr="00206381">
        <w:rPr>
          <w:b/>
          <w:bCs/>
        </w:rPr>
        <w:t xml:space="preserve"> punkta un ar tiem saistīto ēku un inženierbūvju būvniecība Maskavas un Višķu ielās, Rīgā” projektēšana, autoruzraudzība un būvdarbi</w:t>
      </w:r>
    </w:p>
    <w:bookmarkEnd w:id="0"/>
    <w:p w14:paraId="1F4CF1EE" w14:textId="77777777" w:rsidR="008C3308" w:rsidRDefault="008C3308" w:rsidP="002E6BA1">
      <w:pPr>
        <w:spacing w:line="240" w:lineRule="auto"/>
        <w:jc w:val="both"/>
      </w:pPr>
    </w:p>
    <w:p w14:paraId="0D8A3A4D" w14:textId="06C661ED" w:rsidR="002E6BA1" w:rsidRDefault="005538C5" w:rsidP="002E6BA1">
      <w:pPr>
        <w:spacing w:line="240" w:lineRule="auto"/>
        <w:jc w:val="both"/>
        <w:rPr>
          <w:bCs/>
        </w:rPr>
      </w:pPr>
      <w:r>
        <w:t>Rīgas pašvaldības sabiedrība ar ierobežotu atbildību “Rīgas satiksme”</w:t>
      </w:r>
      <w:r w:rsidR="000E6174">
        <w:t xml:space="preserve"> </w:t>
      </w:r>
      <w:r>
        <w:t xml:space="preserve">sakarā ar </w:t>
      </w:r>
      <w:r w:rsidR="000E6174">
        <w:t>plānot</w:t>
      </w:r>
      <w:r>
        <w:t>o</w:t>
      </w:r>
      <w:r w:rsidR="000E6174">
        <w:t xml:space="preserve"> iepirkum</w:t>
      </w:r>
      <w:r>
        <w:t>u</w:t>
      </w:r>
      <w:r w:rsidR="000E6174">
        <w:t xml:space="preserve"> </w:t>
      </w:r>
      <w:r w:rsidR="00206381">
        <w:t>b</w:t>
      </w:r>
      <w:r w:rsidR="00206381" w:rsidRPr="00206381">
        <w:t xml:space="preserve">ūvniecības ieceres “Tramvaja līnijas pagarinājuma, </w:t>
      </w:r>
      <w:proofErr w:type="spellStart"/>
      <w:r w:rsidR="00206381" w:rsidRPr="00206381">
        <w:t>transportmijas</w:t>
      </w:r>
      <w:proofErr w:type="spellEnd"/>
      <w:r w:rsidR="00206381" w:rsidRPr="00206381">
        <w:t xml:space="preserve"> punkta un ar tiem saistīto ēku un inženierbūvju būvniecība Maskavas un Višķu ielās, Rīgā” </w:t>
      </w:r>
      <w:r w:rsidR="00206381">
        <w:t xml:space="preserve">īstenošanai, kura paredzēta </w:t>
      </w:r>
      <w:r w:rsidR="00206381" w:rsidRPr="00206381">
        <w:t>projektēšana, autoruzraudzība un būvdarbi</w:t>
      </w:r>
      <w:r>
        <w:rPr>
          <w:bCs/>
        </w:rPr>
        <w:t>,</w:t>
      </w:r>
      <w:r w:rsidR="000E6174">
        <w:rPr>
          <w:bCs/>
        </w:rPr>
        <w:t xml:space="preserve"> saskaņā ar </w:t>
      </w:r>
      <w:r>
        <w:rPr>
          <w:bCs/>
        </w:rPr>
        <w:t>Sabiedrisko pakalpojumu sniedzēju</w:t>
      </w:r>
      <w:r w:rsidR="000E6174">
        <w:rPr>
          <w:bCs/>
        </w:rPr>
        <w:t xml:space="preserve"> iepirkumu likuma </w:t>
      </w:r>
      <w:r w:rsidR="0086479A" w:rsidRPr="0086479A">
        <w:rPr>
          <w:bCs/>
        </w:rPr>
        <w:t>22</w:t>
      </w:r>
      <w:r w:rsidR="000E6174" w:rsidRPr="0086479A">
        <w:rPr>
          <w:bCs/>
        </w:rPr>
        <w:t>.</w:t>
      </w:r>
      <w:r w:rsidR="004B322C">
        <w:rPr>
          <w:bCs/>
        </w:rPr>
        <w:t> </w:t>
      </w:r>
      <w:r w:rsidR="000E6174" w:rsidRPr="0086479A">
        <w:rPr>
          <w:bCs/>
        </w:rPr>
        <w:t>panta otro daļu</w:t>
      </w:r>
      <w:r w:rsidR="000E6174">
        <w:rPr>
          <w:bCs/>
        </w:rPr>
        <w:t xml:space="preserve"> rīko apspriedi par plānotā iepirkuma nolikumā iekļaujamo informāciju.</w:t>
      </w:r>
    </w:p>
    <w:p w14:paraId="7F0A4D7D" w14:textId="04A3DA4E" w:rsidR="000E6174" w:rsidRDefault="000E6174" w:rsidP="00F609C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 xml:space="preserve">Apspriedes mērķis: </w:t>
      </w:r>
      <w:r>
        <w:t>nodrošināt ieinteresēto piegādātāju iespējas iepazīties ar plānotā iepirkuma pamatnosacījumiem un saņemt ieinteresēto piegādātāju priekšlikumus iepirkuma dokumentācijas pilnveidei.</w:t>
      </w:r>
    </w:p>
    <w:p w14:paraId="45C56EE1" w14:textId="0CC3C4B7" w:rsidR="000E6174" w:rsidRDefault="000E6174" w:rsidP="00F609C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Iepirkuma priekšmets:</w:t>
      </w:r>
      <w:r>
        <w:t xml:space="preserve"> </w:t>
      </w:r>
    </w:p>
    <w:p w14:paraId="15A5ED67" w14:textId="000E5F27" w:rsidR="00FF2BC2" w:rsidRDefault="000E6174" w:rsidP="00F609CA">
      <w:pPr>
        <w:spacing w:after="0" w:line="240" w:lineRule="auto"/>
        <w:ind w:left="360"/>
        <w:jc w:val="both"/>
      </w:pPr>
      <w:r>
        <w:t xml:space="preserve">2.1. </w:t>
      </w:r>
      <w:r w:rsidR="00432261" w:rsidRPr="00432261">
        <w:t xml:space="preserve"> </w:t>
      </w:r>
      <w:r w:rsidR="00741096" w:rsidRPr="00741096">
        <w:t xml:space="preserve">Būvniecības ieceres “Tramvaja līnijas pagarinājuma, </w:t>
      </w:r>
      <w:proofErr w:type="spellStart"/>
      <w:r w:rsidR="00741096" w:rsidRPr="00741096">
        <w:t>transportmijas</w:t>
      </w:r>
      <w:proofErr w:type="spellEnd"/>
      <w:r w:rsidR="00741096" w:rsidRPr="00741096">
        <w:t xml:space="preserve"> punkta un ar tiem saistīto ēku un inženierbūvju būvniecība Maskavas un Višķu ielās, Rīgā” projektēšana, autoruzraudzība un būvdarbi</w:t>
      </w:r>
      <w:r w:rsidR="00741096">
        <w:t>.</w:t>
      </w:r>
    </w:p>
    <w:p w14:paraId="03314ABF" w14:textId="6022EFE7" w:rsidR="007C29DA" w:rsidRDefault="00F609CA" w:rsidP="00B01969">
      <w:pPr>
        <w:spacing w:after="0" w:line="240" w:lineRule="auto"/>
        <w:ind w:left="360"/>
        <w:jc w:val="both"/>
        <w:rPr>
          <w:bCs/>
        </w:rPr>
      </w:pPr>
      <w:r>
        <w:t>2.</w:t>
      </w:r>
      <w:r w:rsidR="00A13668">
        <w:t>2</w:t>
      </w:r>
      <w:r>
        <w:t xml:space="preserve">. </w:t>
      </w:r>
      <w:r w:rsidR="00B01969" w:rsidRPr="00B01969">
        <w:rPr>
          <w:bCs/>
        </w:rPr>
        <w:t>CPV kods</w:t>
      </w:r>
      <w:r w:rsidR="006C4354">
        <w:rPr>
          <w:bCs/>
        </w:rPr>
        <w:t xml:space="preserve">: </w:t>
      </w:r>
      <w:r w:rsidR="006C4354" w:rsidRPr="006C4354">
        <w:rPr>
          <w:bCs/>
        </w:rPr>
        <w:t>45234126-5 (Tramvaja līniju būvniecība)</w:t>
      </w:r>
      <w:r w:rsidR="006C4354">
        <w:rPr>
          <w:bCs/>
        </w:rPr>
        <w:t xml:space="preserve">. </w:t>
      </w:r>
      <w:proofErr w:type="spellStart"/>
      <w:r w:rsidR="006C4354">
        <w:rPr>
          <w:bCs/>
        </w:rPr>
        <w:t>Papildkod</w:t>
      </w:r>
      <w:r w:rsidR="00662A9A">
        <w:rPr>
          <w:bCs/>
        </w:rPr>
        <w:t>s</w:t>
      </w:r>
      <w:proofErr w:type="spellEnd"/>
      <w:r w:rsidR="006C4354">
        <w:rPr>
          <w:bCs/>
        </w:rPr>
        <w:t xml:space="preserve">: </w:t>
      </w:r>
      <w:r w:rsidR="00E91655" w:rsidRPr="00E91655">
        <w:rPr>
          <w:bCs/>
        </w:rPr>
        <w:t>71000000-8 (Arhitektūras, būvniecības, inženiertehniskie un pārbaudes pakalpojumi).</w:t>
      </w:r>
    </w:p>
    <w:p w14:paraId="661D2802" w14:textId="4ECD974E" w:rsidR="00F609CA" w:rsidRDefault="00F609CA" w:rsidP="00B01969">
      <w:pPr>
        <w:spacing w:after="0" w:line="240" w:lineRule="auto"/>
        <w:ind w:left="360"/>
        <w:jc w:val="both"/>
      </w:pPr>
      <w:r>
        <w:t>2.</w:t>
      </w:r>
      <w:r w:rsidR="00A13668">
        <w:t>3</w:t>
      </w:r>
      <w:r>
        <w:t xml:space="preserve">. </w:t>
      </w:r>
      <w:r w:rsidR="007C29DA">
        <w:t>Plānotais līguma termiņš</w:t>
      </w:r>
      <w:r w:rsidR="00D8390C">
        <w:t xml:space="preserve"> </w:t>
      </w:r>
      <w:r w:rsidR="004C2463">
        <w:t>–</w:t>
      </w:r>
      <w:r w:rsidR="00D8390C">
        <w:t xml:space="preserve"> </w:t>
      </w:r>
      <w:r w:rsidR="00F37F6F">
        <w:t>3</w:t>
      </w:r>
      <w:r w:rsidR="004A2A72">
        <w:t>0</w:t>
      </w:r>
      <w:r w:rsidR="00F37F6F">
        <w:t xml:space="preserve"> </w:t>
      </w:r>
      <w:r w:rsidR="004A2A72">
        <w:t>mēneši.</w:t>
      </w:r>
    </w:p>
    <w:p w14:paraId="29447A9D" w14:textId="527FB5AE" w:rsidR="00F609CA" w:rsidRDefault="00F609CA" w:rsidP="00F609CA">
      <w:pPr>
        <w:spacing w:after="0" w:line="240" w:lineRule="auto"/>
        <w:ind w:left="360"/>
        <w:jc w:val="both"/>
      </w:pPr>
      <w:r>
        <w:t>2.</w:t>
      </w:r>
      <w:r w:rsidR="00A13668">
        <w:t>4</w:t>
      </w:r>
      <w:r>
        <w:t xml:space="preserve">. </w:t>
      </w:r>
      <w:r w:rsidR="008C3308">
        <w:t>P</w:t>
      </w:r>
      <w:r>
        <w:t>lānotais iepirkuma izsludināšanas laiks: 202</w:t>
      </w:r>
      <w:r w:rsidR="00CE561C">
        <w:t>3</w:t>
      </w:r>
      <w:r>
        <w:t>.</w:t>
      </w:r>
      <w:r w:rsidR="004A2A72">
        <w:t xml:space="preserve"> </w:t>
      </w:r>
      <w:r>
        <w:t>gada</w:t>
      </w:r>
      <w:r w:rsidR="004A2A72">
        <w:t xml:space="preserve"> </w:t>
      </w:r>
      <w:r w:rsidR="003010B0">
        <w:t>marts/aprīlis.</w:t>
      </w:r>
    </w:p>
    <w:p w14:paraId="6A0786E4" w14:textId="471B95C9" w:rsidR="00F609CA" w:rsidRDefault="00F609CA" w:rsidP="00F609CA">
      <w:pPr>
        <w:spacing w:after="0"/>
        <w:ind w:left="360"/>
        <w:jc w:val="both"/>
        <w:rPr>
          <w:b/>
          <w:bCs/>
        </w:rPr>
      </w:pPr>
      <w:r w:rsidRPr="00F609CA">
        <w:rPr>
          <w:b/>
          <w:bCs/>
        </w:rPr>
        <w:t xml:space="preserve">3. </w:t>
      </w:r>
      <w:r>
        <w:rPr>
          <w:b/>
          <w:bCs/>
        </w:rPr>
        <w:t xml:space="preserve"> Apspriedes norise: </w:t>
      </w:r>
    </w:p>
    <w:p w14:paraId="084E27A6" w14:textId="01A669AA" w:rsidR="00F609CA" w:rsidRDefault="00F609CA" w:rsidP="00F609CA">
      <w:pPr>
        <w:spacing w:after="0"/>
        <w:ind w:left="360"/>
        <w:jc w:val="both"/>
      </w:pPr>
      <w:r w:rsidRPr="00F609CA">
        <w:t xml:space="preserve">3.1. </w:t>
      </w:r>
      <w:r w:rsidR="008C3308">
        <w:t>A</w:t>
      </w:r>
      <w:r>
        <w:t>pspriede tiek organizēta, nodrošinot ieinteresēto</w:t>
      </w:r>
      <w:r w:rsidR="002061CC">
        <w:t xml:space="preserve"> piegādātāju iespējas attālināti iepazīties ar plānotā iepirkuma pamatnosacījumiem un elektroniskā pasta formā sniegt priekšlikumus iepirkuma dokumentācijas pilnveidei. </w:t>
      </w:r>
    </w:p>
    <w:p w14:paraId="4425B243" w14:textId="39A4C396" w:rsidR="002061CC" w:rsidRDefault="002061CC" w:rsidP="00F609CA">
      <w:pPr>
        <w:spacing w:after="0"/>
        <w:ind w:left="360"/>
        <w:jc w:val="both"/>
      </w:pPr>
      <w:r>
        <w:t xml:space="preserve">3.2. </w:t>
      </w:r>
      <w:r w:rsidR="008C3308">
        <w:t>I</w:t>
      </w:r>
      <w:r>
        <w:t>epirkuma komisija paziņojumu par organizēto apspriedi publicē Iepirkumu uzraudzības biroja</w:t>
      </w:r>
      <w:r w:rsidR="0033337A">
        <w:t xml:space="preserve"> Publikāciju vadības sistēm</w:t>
      </w:r>
      <w:r w:rsidR="005B062A">
        <w:t>ā</w:t>
      </w:r>
      <w:r w:rsidR="008C3308">
        <w:t>.</w:t>
      </w:r>
    </w:p>
    <w:p w14:paraId="5F5DA7EE" w14:textId="4A2EAB89" w:rsidR="0033337A" w:rsidRDefault="0033337A" w:rsidP="00F609CA">
      <w:pPr>
        <w:spacing w:after="0"/>
        <w:ind w:left="360"/>
        <w:jc w:val="both"/>
      </w:pPr>
      <w:r>
        <w:t xml:space="preserve">3.3. </w:t>
      </w:r>
      <w:r w:rsidR="008C3308">
        <w:t>A</w:t>
      </w:r>
      <w:r>
        <w:t xml:space="preserve">pspriedes norises laiks: </w:t>
      </w:r>
      <w:r w:rsidR="00D17A05">
        <w:t>k</w:t>
      </w:r>
      <w:r>
        <w:t>onkrēts datums, līdz kuram sniedzami ieinteresēto piegādātāju priekšlikumi iepirkuma dokumentācijai, tiek norādīts iepirkuma uzraudzības biroja Publikāciju vadības sistēmas paziņojumā.</w:t>
      </w:r>
    </w:p>
    <w:p w14:paraId="7D83345E" w14:textId="18E26A06" w:rsidR="0033337A" w:rsidRDefault="0033337A" w:rsidP="00F609CA">
      <w:pPr>
        <w:spacing w:after="0"/>
        <w:ind w:left="360"/>
        <w:jc w:val="both"/>
        <w:rPr>
          <w:b/>
          <w:bCs/>
        </w:rPr>
      </w:pPr>
      <w:r>
        <w:rPr>
          <w:b/>
          <w:bCs/>
        </w:rPr>
        <w:t>4. Ieinteresēto piegādātāju priekšlikumu iesniegšanas kārtība:</w:t>
      </w:r>
    </w:p>
    <w:p w14:paraId="410A2146" w14:textId="201F3DF9" w:rsidR="0033337A" w:rsidRDefault="0033337A" w:rsidP="00F609CA">
      <w:pPr>
        <w:spacing w:after="0"/>
        <w:ind w:left="360"/>
        <w:jc w:val="both"/>
      </w:pPr>
      <w:r>
        <w:t xml:space="preserve">4.1. </w:t>
      </w:r>
      <w:r w:rsidR="008C3308">
        <w:t>I</w:t>
      </w:r>
      <w:r>
        <w:t>einteresētais piegādātājs priekšlikumus iesniedz</w:t>
      </w:r>
      <w:r w:rsidR="00200DE2">
        <w:t xml:space="preserve">, aizpildot </w:t>
      </w:r>
      <w:r w:rsidR="00D607EA" w:rsidRPr="00D607EA">
        <w:t>priekšlikumi un informācija</w:t>
      </w:r>
      <w:r w:rsidR="00D607EA">
        <w:t>s</w:t>
      </w:r>
      <w:r w:rsidR="00D607EA" w:rsidRPr="00D607EA">
        <w:t xml:space="preserve"> piegādātāju apspriedei</w:t>
      </w:r>
      <w:r w:rsidR="00D607EA">
        <w:t xml:space="preserve"> formu un</w:t>
      </w:r>
      <w:r>
        <w:t xml:space="preserve"> nosūtot uz elektroniskā pasta adresi: </w:t>
      </w:r>
      <w:hyperlink r:id="rId8" w:history="1">
        <w:r w:rsidR="00016E36" w:rsidRPr="00F364DD">
          <w:rPr>
            <w:rStyle w:val="Hyperlink"/>
          </w:rPr>
          <w:t>liga.neilande@rigassatiksme.lv</w:t>
        </w:r>
      </w:hyperlink>
      <w:r>
        <w:t xml:space="preserve"> </w:t>
      </w:r>
      <w:r w:rsidR="00200DE2">
        <w:t>I</w:t>
      </w:r>
      <w:r>
        <w:t>epirkuma uzraudzības biroja Publikāciju vadības sistēmas paziņojumā norādītajā priekšlikumu iesniegšanas termiņā</w:t>
      </w:r>
      <w:r w:rsidR="008C3308">
        <w:t>.</w:t>
      </w:r>
    </w:p>
    <w:p w14:paraId="3308C474" w14:textId="2BE948F3" w:rsidR="0033337A" w:rsidRDefault="0033337A" w:rsidP="00F609CA">
      <w:pPr>
        <w:spacing w:after="0"/>
        <w:ind w:left="360"/>
        <w:jc w:val="both"/>
      </w:pPr>
      <w:r>
        <w:t xml:space="preserve">4.2. </w:t>
      </w:r>
      <w:r w:rsidR="008C3308">
        <w:t>I</w:t>
      </w:r>
      <w:r>
        <w:t>einteresētā piegādātāja priekšlikumi sagatavojami izsmeļoši, konstruktīvi un sniedzot pamatojumu noteiktu precizējumu veikšanai.</w:t>
      </w:r>
    </w:p>
    <w:p w14:paraId="1CA04A26" w14:textId="2C460E04" w:rsidR="0033337A" w:rsidRDefault="0033337A" w:rsidP="00F609CA">
      <w:pPr>
        <w:spacing w:after="0"/>
        <w:ind w:left="360"/>
        <w:jc w:val="both"/>
        <w:rPr>
          <w:b/>
          <w:bCs/>
        </w:rPr>
      </w:pPr>
      <w:r>
        <w:rPr>
          <w:b/>
          <w:bCs/>
        </w:rPr>
        <w:t>5. Priekšlikumu izskatīšanas kārtība:</w:t>
      </w:r>
    </w:p>
    <w:p w14:paraId="16948B2B" w14:textId="36CE12A8" w:rsidR="0033337A" w:rsidRDefault="0033337A" w:rsidP="00F609CA">
      <w:pPr>
        <w:spacing w:after="0"/>
        <w:ind w:left="360"/>
        <w:jc w:val="both"/>
      </w:pPr>
      <w:r>
        <w:t xml:space="preserve">5.1. </w:t>
      </w:r>
      <w:r w:rsidR="008C3308">
        <w:t>I</w:t>
      </w:r>
      <w:r>
        <w:t>epirkuma komisija izskata ieinteresēto piegādātāju sniegtos priekšlikumus un izvērtē to pamatotību un nepieciešamību iekļaušanai iepirkuma dokumentācijā</w:t>
      </w:r>
      <w:r w:rsidR="008C3308">
        <w:t>.</w:t>
      </w:r>
    </w:p>
    <w:p w14:paraId="5F6145E2" w14:textId="3535157B" w:rsidR="0033337A" w:rsidRDefault="0033337A" w:rsidP="00F609CA">
      <w:pPr>
        <w:spacing w:after="0"/>
        <w:ind w:left="360"/>
        <w:jc w:val="both"/>
        <w:rPr>
          <w:b/>
          <w:bCs/>
          <w:u w:val="single"/>
        </w:rPr>
      </w:pPr>
      <w:r>
        <w:t xml:space="preserve">5.2. </w:t>
      </w:r>
      <w:r w:rsidR="008C3308">
        <w:t>I</w:t>
      </w:r>
      <w:r>
        <w:t xml:space="preserve">epirkuma komisija ieinteresētajam piegādātājam, kurš iesniedzis priekšlikumus iepirkuma dokumentācijas pilnveidei, </w:t>
      </w:r>
      <w:r>
        <w:rPr>
          <w:b/>
          <w:bCs/>
          <w:u w:val="single"/>
        </w:rPr>
        <w:t xml:space="preserve">nesniedz detalizētu priekšlikumu </w:t>
      </w:r>
      <w:proofErr w:type="spellStart"/>
      <w:r>
        <w:rPr>
          <w:b/>
          <w:bCs/>
          <w:u w:val="single"/>
        </w:rPr>
        <w:t>izvērtējumu</w:t>
      </w:r>
      <w:proofErr w:type="spellEnd"/>
      <w:r>
        <w:rPr>
          <w:b/>
          <w:bCs/>
          <w:u w:val="single"/>
        </w:rPr>
        <w:t xml:space="preserve"> un pamatojumu piedāvāto priekšlikumu iekļaušanai vai neiekļaušanai iepirkuma dokumentācijā</w:t>
      </w:r>
      <w:r w:rsidR="00D8720D">
        <w:rPr>
          <w:b/>
          <w:bCs/>
          <w:u w:val="single"/>
        </w:rPr>
        <w:t>.</w:t>
      </w:r>
    </w:p>
    <w:p w14:paraId="3543410B" w14:textId="2FB1CA31" w:rsidR="00D8720D" w:rsidRDefault="00D8720D" w:rsidP="00F609CA">
      <w:pPr>
        <w:spacing w:after="0"/>
        <w:ind w:left="360"/>
        <w:jc w:val="both"/>
        <w:rPr>
          <w:b/>
          <w:bCs/>
        </w:rPr>
      </w:pPr>
      <w:r>
        <w:rPr>
          <w:b/>
          <w:bCs/>
        </w:rPr>
        <w:t>6. Apspriedei publicējamā informācija:</w:t>
      </w:r>
    </w:p>
    <w:p w14:paraId="52A69942" w14:textId="388D46FD" w:rsidR="00D8720D" w:rsidRDefault="00D8720D" w:rsidP="00F609CA">
      <w:pPr>
        <w:spacing w:after="0"/>
        <w:ind w:left="360"/>
        <w:jc w:val="both"/>
      </w:pPr>
      <w:r>
        <w:t xml:space="preserve">6.1. </w:t>
      </w:r>
      <w:r w:rsidR="00D607EA">
        <w:t>Projektēšanas uzdevums</w:t>
      </w:r>
      <w:r w:rsidR="00CC2C37">
        <w:t xml:space="preserve"> ar pielikumiem un būvdarbu uzdevums.</w:t>
      </w:r>
    </w:p>
    <w:p w14:paraId="0BE051E7" w14:textId="0B3F171B" w:rsidR="00771920" w:rsidRDefault="00771920" w:rsidP="00F609CA">
      <w:pPr>
        <w:spacing w:after="0"/>
        <w:ind w:left="360"/>
        <w:jc w:val="both"/>
      </w:pPr>
      <w:r>
        <w:t xml:space="preserve">6.2. </w:t>
      </w:r>
      <w:r w:rsidR="00CC2C37">
        <w:t xml:space="preserve">Priekšlikumu un informācijas </w:t>
      </w:r>
      <w:r w:rsidR="00481C73">
        <w:t>piegādātāju apspriedei forma.</w:t>
      </w:r>
      <w:bookmarkStart w:id="1" w:name="_GoBack"/>
      <w:bookmarkEnd w:id="1"/>
    </w:p>
    <w:p w14:paraId="341FB82E" w14:textId="3FE98099" w:rsidR="008C3308" w:rsidRDefault="008C3308" w:rsidP="00F609CA">
      <w:pPr>
        <w:spacing w:after="0"/>
        <w:ind w:left="360"/>
        <w:jc w:val="both"/>
      </w:pPr>
    </w:p>
    <w:p w14:paraId="209BD88B" w14:textId="3B2F4096" w:rsidR="00F609CA" w:rsidRPr="00771920" w:rsidRDefault="008C3308" w:rsidP="00771920">
      <w:pPr>
        <w:spacing w:after="0"/>
        <w:ind w:left="360"/>
        <w:jc w:val="both"/>
        <w:rPr>
          <w:b/>
          <w:bCs/>
          <w:i/>
          <w:iCs/>
        </w:rPr>
      </w:pPr>
      <w:r w:rsidRPr="008C3308">
        <w:rPr>
          <w:b/>
          <w:bCs/>
          <w:i/>
          <w:iCs/>
        </w:rPr>
        <w:t>Iepirkuma komisija jau iepriekš izsaka pateicību ieinteresētajiem piegādātājiem par iesaisti un priekšlikumu sniegšanu!</w:t>
      </w:r>
    </w:p>
    <w:sectPr w:rsidR="00F609CA" w:rsidRPr="00771920" w:rsidSect="002E6BA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037"/>
    <w:multiLevelType w:val="hybridMultilevel"/>
    <w:tmpl w:val="C6F8BBAA"/>
    <w:lvl w:ilvl="0" w:tplc="1C9610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0EA"/>
    <w:multiLevelType w:val="hybridMultilevel"/>
    <w:tmpl w:val="0EBE14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B77C9"/>
    <w:multiLevelType w:val="hybridMultilevel"/>
    <w:tmpl w:val="B4D023CE"/>
    <w:lvl w:ilvl="0" w:tplc="1C9610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AE"/>
    <w:rsid w:val="00016E36"/>
    <w:rsid w:val="00085CDA"/>
    <w:rsid w:val="000A5691"/>
    <w:rsid w:val="000C5D31"/>
    <w:rsid w:val="000D7796"/>
    <w:rsid w:val="000E6174"/>
    <w:rsid w:val="00130A64"/>
    <w:rsid w:val="001805FF"/>
    <w:rsid w:val="00200DE2"/>
    <w:rsid w:val="002061CC"/>
    <w:rsid w:val="00206381"/>
    <w:rsid w:val="002777B7"/>
    <w:rsid w:val="002E6BA1"/>
    <w:rsid w:val="003010B0"/>
    <w:rsid w:val="0033337A"/>
    <w:rsid w:val="00346033"/>
    <w:rsid w:val="003E51F5"/>
    <w:rsid w:val="003F0E98"/>
    <w:rsid w:val="00432261"/>
    <w:rsid w:val="00435E7C"/>
    <w:rsid w:val="00442668"/>
    <w:rsid w:val="00481C73"/>
    <w:rsid w:val="00486A88"/>
    <w:rsid w:val="004A2A72"/>
    <w:rsid w:val="004B322C"/>
    <w:rsid w:val="004C2463"/>
    <w:rsid w:val="004E5EDD"/>
    <w:rsid w:val="004E761E"/>
    <w:rsid w:val="004F147C"/>
    <w:rsid w:val="005538C5"/>
    <w:rsid w:val="00570841"/>
    <w:rsid w:val="005B062A"/>
    <w:rsid w:val="005E09AE"/>
    <w:rsid w:val="006111A8"/>
    <w:rsid w:val="00614205"/>
    <w:rsid w:val="006459FF"/>
    <w:rsid w:val="00662A9A"/>
    <w:rsid w:val="00670298"/>
    <w:rsid w:val="00672265"/>
    <w:rsid w:val="006C4354"/>
    <w:rsid w:val="00741096"/>
    <w:rsid w:val="00771920"/>
    <w:rsid w:val="0078575E"/>
    <w:rsid w:val="007C29DA"/>
    <w:rsid w:val="007F7B08"/>
    <w:rsid w:val="0084509B"/>
    <w:rsid w:val="0086479A"/>
    <w:rsid w:val="00872F46"/>
    <w:rsid w:val="008A33E6"/>
    <w:rsid w:val="008C3308"/>
    <w:rsid w:val="00A13668"/>
    <w:rsid w:val="00A136DC"/>
    <w:rsid w:val="00A15D1B"/>
    <w:rsid w:val="00B01969"/>
    <w:rsid w:val="00C17FFE"/>
    <w:rsid w:val="00CC2C37"/>
    <w:rsid w:val="00CC4E93"/>
    <w:rsid w:val="00CE561C"/>
    <w:rsid w:val="00D17A05"/>
    <w:rsid w:val="00D607EA"/>
    <w:rsid w:val="00D8390C"/>
    <w:rsid w:val="00D8720D"/>
    <w:rsid w:val="00DA17F1"/>
    <w:rsid w:val="00DA46D4"/>
    <w:rsid w:val="00E91655"/>
    <w:rsid w:val="00EB0871"/>
    <w:rsid w:val="00ED60DC"/>
    <w:rsid w:val="00EE2319"/>
    <w:rsid w:val="00EE2A86"/>
    <w:rsid w:val="00F37F6F"/>
    <w:rsid w:val="00F609CA"/>
    <w:rsid w:val="00F851D0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C8BFD"/>
  <w15:chartTrackingRefBased/>
  <w15:docId w15:val="{29C91916-9D19-478D-A713-CE2F1DD8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Verdana"/>
        <w:sz w:val="22"/>
        <w:szCs w:val="1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3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DE2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DE2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neilande@rigassatiksme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6383c-9756-4074-bb8c-4f7bfe5c69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5" ma:contentTypeDescription="Izveidot jaunu dokumentu." ma:contentTypeScope="" ma:versionID="67ea51a43c747638e393dffa6fbf15a1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cd91d73c70aef9de151aafaaab1442c8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25D45-4BF7-438A-9F75-C3FFB6027A10}">
  <ds:schemaRefs>
    <ds:schemaRef ds:uri="http://purl.org/dc/elements/1.1/"/>
    <ds:schemaRef ds:uri="9da6383c-9756-4074-bb8c-4f7bfe5c696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13232249-b7b2-4d5d-a673-2497437b762d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3C3B65-056D-48CC-81B6-7B1CEF796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C18CB-6839-4252-AD7F-31BDA7088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Vaivode</dc:creator>
  <cp:keywords/>
  <dc:description/>
  <cp:lastModifiedBy>Līga Neilande</cp:lastModifiedBy>
  <cp:revision>2</cp:revision>
  <dcterms:created xsi:type="dcterms:W3CDTF">2023-02-24T11:34:00Z</dcterms:created>
  <dcterms:modified xsi:type="dcterms:W3CDTF">2023-02-24T11:34:00Z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