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5446" w14:textId="28B53F61" w:rsidR="0013306E" w:rsidRPr="004E5E90" w:rsidRDefault="0013306E" w:rsidP="0013306E">
      <w:pPr>
        <w:pStyle w:val="Style9"/>
        <w:widowControl/>
        <w:tabs>
          <w:tab w:val="left" w:pos="691"/>
        </w:tabs>
        <w:spacing w:line="240" w:lineRule="auto"/>
        <w:ind w:left="0" w:right="0"/>
        <w:jc w:val="right"/>
        <w:rPr>
          <w:rStyle w:val="FontStyle19"/>
          <w:b w:val="0"/>
          <w:bCs w:val="0"/>
          <w:lang w:val="lv-LV" w:eastAsia="lv-LV"/>
        </w:rPr>
      </w:pPr>
      <w:r w:rsidRPr="004E5E90">
        <w:rPr>
          <w:rStyle w:val="FontStyle19"/>
          <w:b w:val="0"/>
          <w:bCs w:val="0"/>
          <w:lang w:val="lv-LV" w:eastAsia="lv-LV"/>
        </w:rPr>
        <w:t>Pielikums Nr. 1</w:t>
      </w:r>
    </w:p>
    <w:p w14:paraId="2EF2DF7E" w14:textId="77777777" w:rsidR="0013306E" w:rsidRPr="004E5E90" w:rsidRDefault="0013306E" w:rsidP="0013306E">
      <w:pPr>
        <w:pStyle w:val="Style9"/>
        <w:widowControl/>
        <w:tabs>
          <w:tab w:val="left" w:pos="691"/>
        </w:tabs>
        <w:spacing w:line="240" w:lineRule="auto"/>
        <w:ind w:left="0" w:right="0"/>
        <w:jc w:val="right"/>
        <w:rPr>
          <w:rStyle w:val="FontStyle19"/>
          <w:b w:val="0"/>
          <w:bCs w:val="0"/>
          <w:lang w:val="lv-LV" w:eastAsia="lv-LV"/>
        </w:rPr>
      </w:pPr>
      <w:r w:rsidRPr="004E5E90">
        <w:rPr>
          <w:rStyle w:val="FontStyle19"/>
          <w:b w:val="0"/>
          <w:bCs w:val="0"/>
          <w:lang w:val="lv-LV" w:eastAsia="lv-LV"/>
        </w:rPr>
        <w:t>Pieteikumam un piedāvājumam tirgus izpētē</w:t>
      </w:r>
    </w:p>
    <w:p w14:paraId="5D8D1E76" w14:textId="204FC2DA" w:rsidR="0013306E" w:rsidRPr="004E5E90" w:rsidRDefault="0013306E" w:rsidP="0013306E">
      <w:pPr>
        <w:pStyle w:val="Style9"/>
        <w:widowControl/>
        <w:tabs>
          <w:tab w:val="left" w:pos="691"/>
        </w:tabs>
        <w:spacing w:line="240" w:lineRule="auto"/>
        <w:ind w:left="0" w:right="0"/>
        <w:jc w:val="right"/>
        <w:rPr>
          <w:rStyle w:val="FontStyle19"/>
          <w:b w:val="0"/>
          <w:bCs w:val="0"/>
          <w:lang w:val="lv-LV" w:eastAsia="lv-LV"/>
        </w:rPr>
      </w:pPr>
      <w:r w:rsidRPr="004E5E90">
        <w:rPr>
          <w:rStyle w:val="FontStyle19"/>
          <w:b w:val="0"/>
          <w:bCs w:val="0"/>
          <w:lang w:val="lv-LV" w:eastAsia="lv-LV"/>
        </w:rPr>
        <w:t>„Vārtu nomaiņa Krišjāņa Valdemāra ielā 5a, Rīgā”</w:t>
      </w:r>
    </w:p>
    <w:p w14:paraId="4C4D2FE6" w14:textId="09D68317" w:rsidR="0013306E" w:rsidRPr="004E5E90" w:rsidRDefault="0013306E" w:rsidP="0013306E">
      <w:pPr>
        <w:pStyle w:val="Style9"/>
        <w:widowControl/>
        <w:tabs>
          <w:tab w:val="left" w:pos="691"/>
        </w:tabs>
        <w:spacing w:line="240" w:lineRule="auto"/>
        <w:ind w:left="0" w:right="0"/>
        <w:jc w:val="right"/>
        <w:rPr>
          <w:rStyle w:val="FontStyle19"/>
          <w:lang w:val="lv-LV" w:eastAsia="lv-LV"/>
        </w:rPr>
      </w:pPr>
    </w:p>
    <w:p w14:paraId="2E1FB039" w14:textId="1070F5B4" w:rsidR="009E0E36" w:rsidRPr="004E5E90" w:rsidRDefault="0013306E" w:rsidP="0013306E">
      <w:pPr>
        <w:pStyle w:val="Style9"/>
        <w:widowControl/>
        <w:tabs>
          <w:tab w:val="left" w:pos="691"/>
        </w:tabs>
        <w:spacing w:line="240" w:lineRule="auto"/>
        <w:ind w:left="0" w:right="0"/>
        <w:jc w:val="center"/>
        <w:rPr>
          <w:rStyle w:val="FontStyle19"/>
          <w:lang w:val="lv-LV" w:eastAsia="lv-LV"/>
        </w:rPr>
      </w:pPr>
      <w:r w:rsidRPr="004E5E90">
        <w:rPr>
          <w:rStyle w:val="FontStyle19"/>
          <w:lang w:val="lv-LV" w:eastAsia="lv-LV"/>
        </w:rPr>
        <w:t>TEHNISKĀ SPECIFIKĀCIJA</w:t>
      </w:r>
    </w:p>
    <w:p w14:paraId="61CDE01B" w14:textId="77777777" w:rsidR="0013306E" w:rsidRPr="004E5E90" w:rsidRDefault="0013306E" w:rsidP="0013306E">
      <w:pPr>
        <w:pStyle w:val="Style9"/>
        <w:tabs>
          <w:tab w:val="left" w:pos="691"/>
        </w:tabs>
        <w:spacing w:line="240" w:lineRule="auto"/>
        <w:ind w:left="1418" w:firstLine="0"/>
        <w:rPr>
          <w:rStyle w:val="FontStyle19"/>
          <w:b w:val="0"/>
          <w:bCs w:val="0"/>
          <w:lang w:val="lv-LV" w:eastAsia="lv-LV"/>
        </w:rPr>
      </w:pPr>
    </w:p>
    <w:p w14:paraId="438DFD42" w14:textId="6692C46E" w:rsidR="0013306E" w:rsidRDefault="0013306E" w:rsidP="0013306E">
      <w:pPr>
        <w:pStyle w:val="Style9"/>
        <w:tabs>
          <w:tab w:val="left" w:pos="691"/>
        </w:tabs>
        <w:spacing w:line="240" w:lineRule="auto"/>
        <w:ind w:left="0" w:right="0" w:firstLine="692"/>
        <w:jc w:val="both"/>
        <w:rPr>
          <w:rStyle w:val="FontStyle19"/>
          <w:b w:val="0"/>
          <w:bCs w:val="0"/>
          <w:lang w:val="lv-LV" w:eastAsia="lv-LV"/>
        </w:rPr>
      </w:pPr>
      <w:r w:rsidRPr="004E5E90">
        <w:rPr>
          <w:rStyle w:val="FontStyle19"/>
          <w:lang w:val="lv-LV" w:eastAsia="lv-LV"/>
        </w:rPr>
        <w:t>Pasūtītājs:</w:t>
      </w:r>
      <w:r w:rsidRPr="004E5E90">
        <w:rPr>
          <w:rStyle w:val="FontStyle19"/>
          <w:b w:val="0"/>
          <w:bCs w:val="0"/>
          <w:lang w:val="lv-LV" w:eastAsia="lv-LV"/>
        </w:rPr>
        <w:t xml:space="preserve"> Rīgas pašvaldības sabiedrība ar ierobežotu atbildību „Rīgas satiksme”, reģistrācijas numurs 40003619950 (turpmāk tekstā – Pasūtītājs).</w:t>
      </w:r>
    </w:p>
    <w:p w14:paraId="2786A6B9" w14:textId="44EDD8C6" w:rsidR="007E3CBB" w:rsidRPr="004E5E90" w:rsidRDefault="007E3CBB" w:rsidP="0013306E">
      <w:pPr>
        <w:pStyle w:val="Style9"/>
        <w:tabs>
          <w:tab w:val="left" w:pos="691"/>
        </w:tabs>
        <w:spacing w:line="240" w:lineRule="auto"/>
        <w:ind w:left="0" w:right="0" w:firstLine="692"/>
        <w:jc w:val="both"/>
        <w:rPr>
          <w:rStyle w:val="FontStyle19"/>
          <w:b w:val="0"/>
          <w:bCs w:val="0"/>
          <w:lang w:val="lv-LV" w:eastAsia="lv-LV"/>
        </w:rPr>
      </w:pPr>
      <w:r>
        <w:rPr>
          <w:rStyle w:val="FontStyle19"/>
          <w:b w:val="0"/>
          <w:bCs w:val="0"/>
          <w:lang w:val="lv-LV" w:eastAsia="lv-LV"/>
        </w:rPr>
        <w:t>Visa tālāk aprakstīta pasūtījuma izpildes termiņš: trīs (3) mēneši.</w:t>
      </w:r>
    </w:p>
    <w:p w14:paraId="10B83E25" w14:textId="477DE383" w:rsidR="00C508A5" w:rsidRPr="004E5E90" w:rsidRDefault="00C508A5" w:rsidP="0013306E">
      <w:pPr>
        <w:pStyle w:val="Style9"/>
        <w:numPr>
          <w:ilvl w:val="0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9"/>
          <w:b w:val="0"/>
          <w:bCs w:val="0"/>
          <w:lang w:val="lv-LV" w:eastAsia="lv-LV"/>
        </w:rPr>
      </w:pPr>
      <w:r w:rsidRPr="004E5E90">
        <w:rPr>
          <w:rStyle w:val="FontStyle19"/>
          <w:lang w:val="lv-LV" w:eastAsia="lv-LV"/>
        </w:rPr>
        <w:t>Tehnoloģisk</w:t>
      </w:r>
      <w:r w:rsidR="0013306E" w:rsidRPr="004E5E90">
        <w:rPr>
          <w:rStyle w:val="FontStyle19"/>
          <w:lang w:val="lv-LV" w:eastAsia="lv-LV"/>
        </w:rPr>
        <w:t>ā</w:t>
      </w:r>
      <w:r w:rsidRPr="004E5E90">
        <w:rPr>
          <w:rStyle w:val="FontStyle19"/>
          <w:lang w:val="lv-LV" w:eastAsia="lv-LV"/>
        </w:rPr>
        <w:t>s prasības:</w:t>
      </w:r>
    </w:p>
    <w:p w14:paraId="0734D734" w14:textId="59109622" w:rsidR="00C508A5" w:rsidRPr="004E5E90" w:rsidRDefault="00076E1C" w:rsidP="0013306E">
      <w:pPr>
        <w:pStyle w:val="Style5"/>
        <w:widowControl/>
        <w:numPr>
          <w:ilvl w:val="1"/>
          <w:numId w:val="12"/>
        </w:numPr>
        <w:spacing w:line="240" w:lineRule="auto"/>
        <w:ind w:right="0"/>
        <w:jc w:val="both"/>
        <w:rPr>
          <w:rStyle w:val="FontStyle17"/>
          <w:lang w:val="lv-LV" w:eastAsia="lv-LV"/>
        </w:rPr>
      </w:pPr>
      <w:r w:rsidRPr="004E5E90">
        <w:rPr>
          <w:rStyle w:val="FontStyle17"/>
          <w:lang w:val="lv-LV" w:eastAsia="lv-LV"/>
        </w:rPr>
        <w:t>V</w:t>
      </w:r>
      <w:r w:rsidR="00C508A5" w:rsidRPr="004E5E90">
        <w:rPr>
          <w:rStyle w:val="FontStyle17"/>
          <w:lang w:val="lv-LV" w:eastAsia="lv-LV"/>
        </w:rPr>
        <w:t xml:space="preserve">eicot </w:t>
      </w:r>
      <w:r w:rsidR="00457BC6" w:rsidRPr="004E5E90">
        <w:rPr>
          <w:rStyle w:val="FontStyle17"/>
          <w:lang w:val="lv-LV" w:eastAsia="lv-LV"/>
        </w:rPr>
        <w:t>vārtu</w:t>
      </w:r>
      <w:r w:rsidR="00C508A5" w:rsidRPr="004E5E90">
        <w:rPr>
          <w:rStyle w:val="FontStyle17"/>
          <w:lang w:val="lv-LV" w:eastAsia="lv-LV"/>
        </w:rPr>
        <w:t xml:space="preserve"> konstrukcijas nomaiņas darbus, jāpielieto tikai sertificētus materiālus atbilstoši Eiropas Savienības standartiem un </w:t>
      </w:r>
      <w:r w:rsidR="0013306E" w:rsidRPr="004E5E90">
        <w:rPr>
          <w:rStyle w:val="FontStyle17"/>
          <w:lang w:val="lv-LV" w:eastAsia="lv-LV"/>
        </w:rPr>
        <w:t>LV</w:t>
      </w:r>
      <w:r w:rsidR="00C508A5" w:rsidRPr="004E5E90">
        <w:rPr>
          <w:rStyle w:val="FontStyle17"/>
          <w:lang w:val="lv-LV" w:eastAsia="lv-LV"/>
        </w:rPr>
        <w:t xml:space="preserve"> būvnormatīviem. Nepieciešamības gadījumā vadīties arī pēc sertificētu būvmateriālu ražotāju prasībām un instrukcijām</w:t>
      </w:r>
      <w:r w:rsidR="00666849">
        <w:rPr>
          <w:rStyle w:val="FontStyle17"/>
          <w:lang w:val="lv-LV" w:eastAsia="lv-LV"/>
        </w:rPr>
        <w:t>.</w:t>
      </w:r>
    </w:p>
    <w:p w14:paraId="111695B6" w14:textId="4D7692BA" w:rsidR="00FF7665" w:rsidRPr="004E5E90" w:rsidRDefault="00B701EA" w:rsidP="0013306E">
      <w:pPr>
        <w:pStyle w:val="Style5"/>
        <w:widowControl/>
        <w:numPr>
          <w:ilvl w:val="1"/>
          <w:numId w:val="12"/>
        </w:numPr>
        <w:spacing w:line="240" w:lineRule="auto"/>
        <w:ind w:right="0"/>
        <w:jc w:val="both"/>
        <w:rPr>
          <w:rStyle w:val="FontStyle17"/>
          <w:lang w:val="lv-LV" w:eastAsia="lv-LV"/>
        </w:rPr>
      </w:pPr>
      <w:r w:rsidRPr="004E5E90">
        <w:rPr>
          <w:rStyle w:val="FontStyle17"/>
          <w:lang w:val="lv-LV" w:eastAsia="lv-LV"/>
        </w:rPr>
        <w:t>Vārtu</w:t>
      </w:r>
      <w:r w:rsidR="00C508A5" w:rsidRPr="004E5E90">
        <w:rPr>
          <w:rStyle w:val="FontStyle17"/>
          <w:lang w:val="lv-LV" w:eastAsia="lv-LV"/>
        </w:rPr>
        <w:t xml:space="preserve"> konstrukcijas nostiprināšana ailēs jāveic</w:t>
      </w:r>
      <w:r w:rsidR="006017D5" w:rsidRPr="004E5E90">
        <w:rPr>
          <w:rStyle w:val="FontStyle17"/>
          <w:lang w:val="lv-LV" w:eastAsia="lv-LV"/>
        </w:rPr>
        <w:t xml:space="preserve"> ar skrūvējamo dībeļu sistēmām </w:t>
      </w:r>
      <w:r w:rsidR="00C508A5" w:rsidRPr="004E5E90">
        <w:rPr>
          <w:rStyle w:val="FontStyle17"/>
          <w:lang w:val="lv-LV" w:eastAsia="lv-LV"/>
        </w:rPr>
        <w:t xml:space="preserve">atbilstoši profilus sistēmas ražotāja montāžas instrukcijai. Izmantot hermētiķus, līmes, montāžas putas vai celtniecības naglas kā </w:t>
      </w:r>
      <w:r w:rsidR="006017D5" w:rsidRPr="004E5E90">
        <w:rPr>
          <w:rStyle w:val="FontStyle17"/>
          <w:lang w:val="lv-LV" w:eastAsia="lv-LV"/>
        </w:rPr>
        <w:t>vārtu</w:t>
      </w:r>
      <w:r w:rsidR="00C508A5" w:rsidRPr="004E5E90">
        <w:rPr>
          <w:rStyle w:val="FontStyle17"/>
          <w:lang w:val="lv-LV" w:eastAsia="lv-LV"/>
        </w:rPr>
        <w:t xml:space="preserve"> stiprināšanas elementus nav pieļaujams</w:t>
      </w:r>
      <w:r w:rsidR="0013306E" w:rsidRPr="004E5E90">
        <w:rPr>
          <w:rStyle w:val="FontStyle17"/>
          <w:lang w:val="lv-LV" w:eastAsia="lv-LV"/>
        </w:rPr>
        <w:t>.</w:t>
      </w:r>
    </w:p>
    <w:p w14:paraId="7FAE0CF5" w14:textId="77777777" w:rsidR="0013306E" w:rsidRPr="004E5E90" w:rsidRDefault="00C508A5" w:rsidP="0013306E">
      <w:pPr>
        <w:pStyle w:val="Style9"/>
        <w:numPr>
          <w:ilvl w:val="0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9"/>
          <w:lang w:val="lv-LV" w:eastAsia="lv-LV"/>
        </w:rPr>
      </w:pPr>
      <w:r w:rsidRPr="004E5E90">
        <w:rPr>
          <w:rStyle w:val="FontStyle19"/>
          <w:lang w:val="lv-LV" w:eastAsia="lv-LV"/>
        </w:rPr>
        <w:t xml:space="preserve">Prasības </w:t>
      </w:r>
      <w:r w:rsidR="00C015D1" w:rsidRPr="004E5E90">
        <w:rPr>
          <w:rStyle w:val="FontStyle19"/>
          <w:lang w:val="lv-LV" w:eastAsia="lv-LV"/>
        </w:rPr>
        <w:t>vārtiem</w:t>
      </w:r>
      <w:r w:rsidRPr="004E5E90">
        <w:rPr>
          <w:rStyle w:val="FontStyle19"/>
          <w:lang w:val="lv-LV" w:eastAsia="lv-LV"/>
        </w:rPr>
        <w:t>:</w:t>
      </w:r>
    </w:p>
    <w:p w14:paraId="024E456D" w14:textId="19C4E39F" w:rsidR="004E5E90" w:rsidRPr="004E5E90" w:rsidRDefault="0013306E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 w:eastAsia="lv-LV"/>
        </w:rPr>
      </w:pPr>
      <w:r w:rsidRPr="004E5E90">
        <w:rPr>
          <w:rStyle w:val="FontStyle17"/>
          <w:lang w:val="lv-LV"/>
        </w:rPr>
        <w:t xml:space="preserve">Vārti ražoti saskaņā ar standartu </w:t>
      </w:r>
      <w:r w:rsidR="004E5E90" w:rsidRPr="004E5E90">
        <w:rPr>
          <w:rStyle w:val="FontStyle17"/>
          <w:lang w:val="lv-LV"/>
        </w:rPr>
        <w:t>„</w:t>
      </w:r>
      <w:r w:rsidRPr="004E5E90">
        <w:rPr>
          <w:rStyle w:val="FontStyle17"/>
          <w:lang w:val="lv-LV"/>
        </w:rPr>
        <w:t xml:space="preserve">Noteikumi par Latvijas būvnormatīvu LBN 201-15 </w:t>
      </w:r>
      <w:r w:rsidR="004E5E90" w:rsidRPr="004E5E90">
        <w:rPr>
          <w:rStyle w:val="FontStyle17"/>
          <w:lang w:val="lv-LV"/>
        </w:rPr>
        <w:t>„</w:t>
      </w:r>
      <w:r w:rsidRPr="004E5E90">
        <w:rPr>
          <w:rStyle w:val="FontStyle17"/>
          <w:lang w:val="lv-LV"/>
        </w:rPr>
        <w:t>Būvju ugunsdrošība</w:t>
      </w:r>
      <w:r w:rsidR="004E5E90" w:rsidRPr="004E5E90">
        <w:rPr>
          <w:rStyle w:val="FontStyle17"/>
          <w:lang w:val="lv-LV"/>
        </w:rPr>
        <w:t>””</w:t>
      </w:r>
      <w:r w:rsidRPr="004E5E90">
        <w:rPr>
          <w:rStyle w:val="FontStyle17"/>
          <w:lang w:val="lv-LV"/>
        </w:rPr>
        <w:t>, DIN 4102, DIN 18095, EN 12424 un 12425 (vai attiecīgās ražotājvalsts ekvivalents standarts)</w:t>
      </w:r>
      <w:r w:rsidR="00666849">
        <w:rPr>
          <w:rStyle w:val="FontStyle17"/>
          <w:lang w:val="lv-LV"/>
        </w:rPr>
        <w:t>.</w:t>
      </w:r>
    </w:p>
    <w:p w14:paraId="5C94AB54" w14:textId="1DDB4CD2" w:rsidR="004E5E90" w:rsidRDefault="004E5E90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 w:eastAsia="lv-LV"/>
        </w:rPr>
      </w:pPr>
      <w:r>
        <w:rPr>
          <w:rStyle w:val="FontStyle17"/>
          <w:lang w:val="lv-LV" w:eastAsia="lv-LV"/>
        </w:rPr>
        <w:t>Vārtu ekspluatācijas tips –</w:t>
      </w:r>
      <w:r w:rsidR="00C84A78" w:rsidRPr="004E5E90">
        <w:rPr>
          <w:rStyle w:val="FontStyle17"/>
          <w:lang w:val="lv-LV" w:eastAsia="lv-LV"/>
        </w:rPr>
        <w:t xml:space="preserve"> </w:t>
      </w:r>
      <w:r w:rsidRPr="004E5E90">
        <w:rPr>
          <w:rStyle w:val="FontStyle17"/>
          <w:lang w:val="lv-LV" w:eastAsia="lv-LV"/>
        </w:rPr>
        <w:t>autostāvviet</w:t>
      </w:r>
      <w:r>
        <w:rPr>
          <w:rStyle w:val="FontStyle17"/>
          <w:lang w:val="lv-LV" w:eastAsia="lv-LV"/>
        </w:rPr>
        <w:t>u</w:t>
      </w:r>
      <w:r w:rsidR="00666849">
        <w:rPr>
          <w:rStyle w:val="FontStyle17"/>
          <w:lang w:val="lv-LV" w:eastAsia="lv-LV"/>
        </w:rPr>
        <w:t>.</w:t>
      </w:r>
    </w:p>
    <w:p w14:paraId="240566A9" w14:textId="4F0CEB68" w:rsidR="004E5E90" w:rsidRDefault="000D356C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 w:eastAsia="lv-LV"/>
        </w:rPr>
      </w:pPr>
      <w:r w:rsidRPr="004E5E90">
        <w:rPr>
          <w:rStyle w:val="FontStyle17"/>
          <w:lang w:val="lv-LV" w:eastAsia="lv-LV"/>
        </w:rPr>
        <w:t>Vārtu tips</w:t>
      </w:r>
      <w:r w:rsidR="004E5E90">
        <w:rPr>
          <w:rStyle w:val="FontStyle17"/>
          <w:lang w:val="lv-LV" w:eastAsia="lv-LV"/>
        </w:rPr>
        <w:t xml:space="preserve"> – </w:t>
      </w:r>
      <w:proofErr w:type="spellStart"/>
      <w:r w:rsidR="00F01A57" w:rsidRPr="004E5E90">
        <w:rPr>
          <w:rStyle w:val="FontStyle17"/>
          <w:lang w:val="lv-LV" w:eastAsia="lv-LV"/>
        </w:rPr>
        <w:t>rullo</w:t>
      </w:r>
      <w:proofErr w:type="spellEnd"/>
      <w:r w:rsidR="004E5E90">
        <w:rPr>
          <w:rStyle w:val="FontStyle17"/>
          <w:lang w:val="lv-LV" w:eastAsia="lv-LV"/>
        </w:rPr>
        <w:t xml:space="preserve"> vārti</w:t>
      </w:r>
      <w:r w:rsidR="00666849">
        <w:rPr>
          <w:rStyle w:val="FontStyle17"/>
          <w:lang w:val="lv-LV" w:eastAsia="lv-LV"/>
        </w:rPr>
        <w:t>.</w:t>
      </w:r>
    </w:p>
    <w:p w14:paraId="16C99458" w14:textId="1CD22610" w:rsidR="004E5E90" w:rsidRDefault="00932C99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 w:eastAsia="lv-LV"/>
        </w:rPr>
      </w:pPr>
      <w:r w:rsidRPr="004E5E90">
        <w:rPr>
          <w:rStyle w:val="FontStyle17"/>
          <w:lang w:val="lv-LV" w:eastAsia="lv-LV"/>
        </w:rPr>
        <w:t xml:space="preserve">Vārtu svars ne lielāks par </w:t>
      </w:r>
      <w:r w:rsidR="006B0EC2" w:rsidRPr="004E5E90">
        <w:rPr>
          <w:rStyle w:val="FontStyle17"/>
          <w:lang w:val="lv-LV" w:eastAsia="lv-LV"/>
        </w:rPr>
        <w:t>7kg/m2</w:t>
      </w:r>
      <w:r w:rsidR="00666849">
        <w:rPr>
          <w:rStyle w:val="FontStyle17"/>
          <w:lang w:val="lv-LV" w:eastAsia="lv-LV"/>
        </w:rPr>
        <w:t>.</w:t>
      </w:r>
    </w:p>
    <w:p w14:paraId="65A7ED65" w14:textId="4A042A28" w:rsidR="004E5E90" w:rsidRDefault="00CC1995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 w:eastAsia="lv-LV"/>
        </w:rPr>
      </w:pPr>
      <w:r w:rsidRPr="004E5E90">
        <w:rPr>
          <w:rStyle w:val="FontStyle17"/>
          <w:lang w:val="lv-LV" w:eastAsia="lv-LV"/>
        </w:rPr>
        <w:t>Vārtu vērtņu biezums</w:t>
      </w:r>
      <w:r w:rsidR="004E5E90">
        <w:rPr>
          <w:rStyle w:val="FontStyle17"/>
          <w:lang w:val="lv-LV" w:eastAsia="lv-LV"/>
        </w:rPr>
        <w:t xml:space="preserve"> </w:t>
      </w:r>
      <w:r w:rsidR="000D356C" w:rsidRPr="004E5E90">
        <w:rPr>
          <w:rStyle w:val="FontStyle17"/>
          <w:lang w:val="lv-LV" w:eastAsia="lv-LV"/>
        </w:rPr>
        <w:t>-</w:t>
      </w:r>
      <w:r w:rsidRPr="004E5E90">
        <w:rPr>
          <w:rStyle w:val="FontStyle17"/>
          <w:lang w:val="lv-LV" w:eastAsia="lv-LV"/>
        </w:rPr>
        <w:t xml:space="preserve"> </w:t>
      </w:r>
      <w:r w:rsidR="00C84A78" w:rsidRPr="004E5E90">
        <w:rPr>
          <w:rStyle w:val="FontStyle17"/>
          <w:lang w:val="lv-LV" w:eastAsia="lv-LV"/>
        </w:rPr>
        <w:t>HG-</w:t>
      </w:r>
      <w:r w:rsidR="00AD7643" w:rsidRPr="004E5E90">
        <w:rPr>
          <w:rStyle w:val="FontStyle17"/>
          <w:lang w:val="lv-LV" w:eastAsia="lv-LV"/>
        </w:rPr>
        <w:t>L</w:t>
      </w:r>
      <w:r w:rsidR="004E5E90">
        <w:rPr>
          <w:rStyle w:val="FontStyle17"/>
          <w:lang w:val="lv-LV" w:eastAsia="lv-LV"/>
        </w:rPr>
        <w:t>;</w:t>
      </w:r>
      <w:r w:rsidR="00C84A78" w:rsidRPr="004E5E90">
        <w:rPr>
          <w:rStyle w:val="FontStyle17"/>
          <w:lang w:val="lv-LV" w:eastAsia="lv-LV"/>
        </w:rPr>
        <w:t xml:space="preserve"> </w:t>
      </w:r>
      <w:r w:rsidR="00BD7DD2" w:rsidRPr="004E5E90">
        <w:rPr>
          <w:rStyle w:val="FontStyle17"/>
          <w:lang w:val="lv-LV" w:eastAsia="lv-LV"/>
        </w:rPr>
        <w:t xml:space="preserve">pastiprināts </w:t>
      </w:r>
      <w:r w:rsidR="00C84A78" w:rsidRPr="004E5E90">
        <w:rPr>
          <w:rStyle w:val="FontStyle17"/>
          <w:lang w:val="lv-LV" w:eastAsia="lv-LV"/>
        </w:rPr>
        <w:t>alumīnijs</w:t>
      </w:r>
      <w:r w:rsidR="005E116E" w:rsidRPr="004E5E90">
        <w:rPr>
          <w:rStyle w:val="FontStyle17"/>
          <w:lang w:val="lv-LV" w:eastAsia="lv-LV"/>
        </w:rPr>
        <w:t xml:space="preserve"> </w:t>
      </w:r>
      <w:r w:rsidR="004E5E90">
        <w:rPr>
          <w:rStyle w:val="FontStyle17"/>
          <w:lang w:val="lv-LV" w:eastAsia="lv-LV"/>
        </w:rPr>
        <w:t xml:space="preserve">– </w:t>
      </w:r>
      <w:r w:rsidR="005E116E" w:rsidRPr="004E5E90">
        <w:rPr>
          <w:rStyle w:val="FontStyle17"/>
          <w:lang w:val="lv-LV" w:eastAsia="lv-LV"/>
        </w:rPr>
        <w:t>režģis</w:t>
      </w:r>
      <w:r w:rsidR="004E5E90">
        <w:rPr>
          <w:rStyle w:val="FontStyle17"/>
          <w:lang w:val="lv-LV" w:eastAsia="lv-LV"/>
        </w:rPr>
        <w:t xml:space="preserve">, kas </w:t>
      </w:r>
      <w:r w:rsidR="00A2739A" w:rsidRPr="004E5E90">
        <w:rPr>
          <w:rStyle w:val="FontStyle17"/>
          <w:lang w:val="lv-LV" w:eastAsia="lv-LV"/>
        </w:rPr>
        <w:t>ir izgatavots no velmēta alumīnija ar pastiprinātiem šūnveida savienojumiem no velmēta nerūsējošā tērauda (V2A)</w:t>
      </w:r>
      <w:r w:rsidR="00666849">
        <w:rPr>
          <w:rStyle w:val="FontStyle17"/>
          <w:lang w:val="lv-LV" w:eastAsia="lv-LV"/>
        </w:rPr>
        <w:t>.</w:t>
      </w:r>
    </w:p>
    <w:p w14:paraId="2EA5E76C" w14:textId="30F976BF" w:rsidR="00C015D1" w:rsidRPr="004E5E90" w:rsidRDefault="00C508A5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 w:eastAsia="lv-LV"/>
        </w:rPr>
      </w:pPr>
      <w:r w:rsidRPr="004E5E90">
        <w:rPr>
          <w:rStyle w:val="FontStyle17"/>
          <w:lang w:val="lv-LV" w:eastAsia="lv-LV"/>
        </w:rPr>
        <w:t>Ekspluatē</w:t>
      </w:r>
      <w:r w:rsidR="00CC1995" w:rsidRPr="004E5E90">
        <w:rPr>
          <w:rStyle w:val="FontStyle17"/>
          <w:lang w:val="lv-LV" w:eastAsia="lv-LV"/>
        </w:rPr>
        <w:t xml:space="preserve">šanas klimatiskā zona </w:t>
      </w:r>
      <w:r w:rsidR="004E5E90">
        <w:rPr>
          <w:rStyle w:val="FontStyle17"/>
          <w:lang w:val="lv-LV" w:eastAsia="lv-LV"/>
        </w:rPr>
        <w:t>–</w:t>
      </w:r>
      <w:r w:rsidR="00CC1995" w:rsidRPr="004E5E90">
        <w:rPr>
          <w:rStyle w:val="FontStyle17"/>
          <w:lang w:val="lv-LV" w:eastAsia="lv-LV"/>
        </w:rPr>
        <w:t xml:space="preserve"> zona M</w:t>
      </w:r>
      <w:r w:rsidR="00666849">
        <w:rPr>
          <w:rStyle w:val="FontStyle17"/>
          <w:lang w:val="lv-LV" w:eastAsia="lv-LV"/>
        </w:rPr>
        <w:t>.</w:t>
      </w:r>
    </w:p>
    <w:p w14:paraId="38FE8BBB" w14:textId="54A3B8A6" w:rsidR="00CC1995" w:rsidRPr="004E5E90" w:rsidRDefault="004E5E90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 w:eastAsia="lv-LV"/>
        </w:rPr>
      </w:pPr>
      <w:r>
        <w:rPr>
          <w:rStyle w:val="FontStyle17"/>
          <w:lang w:val="lv-LV" w:eastAsia="lv-LV"/>
        </w:rPr>
        <w:t xml:space="preserve">Vārtiem ir ātra </w:t>
      </w:r>
      <w:proofErr w:type="spellStart"/>
      <w:r w:rsidR="00CC1995" w:rsidRPr="004E5E90">
        <w:rPr>
          <w:rStyle w:val="FontStyle17"/>
          <w:lang w:val="lv-LV" w:eastAsia="lv-LV"/>
        </w:rPr>
        <w:t>elektropiedziņ</w:t>
      </w:r>
      <w:r>
        <w:rPr>
          <w:rStyle w:val="FontStyle17"/>
          <w:lang w:val="lv-LV" w:eastAsia="lv-LV"/>
        </w:rPr>
        <w:t>a</w:t>
      </w:r>
      <w:proofErr w:type="spellEnd"/>
      <w:r>
        <w:rPr>
          <w:rStyle w:val="FontStyle17"/>
          <w:lang w:val="lv-LV" w:eastAsia="lv-LV"/>
        </w:rPr>
        <w:t xml:space="preserve">, lai veiktu vārtu pacelšanos; ir </w:t>
      </w:r>
      <w:r w:rsidR="00CC1995" w:rsidRPr="004E5E90">
        <w:rPr>
          <w:rStyle w:val="FontStyle17"/>
          <w:lang w:val="lv-LV" w:eastAsia="lv-LV"/>
        </w:rPr>
        <w:t>gludas kustības uzsākšanas un apstāšanas funkciju</w:t>
      </w:r>
      <w:r w:rsidR="00666849">
        <w:rPr>
          <w:rStyle w:val="FontStyle17"/>
          <w:lang w:val="lv-LV" w:eastAsia="lv-LV"/>
        </w:rPr>
        <w:t>.</w:t>
      </w:r>
    </w:p>
    <w:p w14:paraId="5B1F3517" w14:textId="2E1989E9" w:rsidR="00020628" w:rsidRPr="004E5E90" w:rsidRDefault="00D91274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 w:eastAsia="lv-LV"/>
        </w:rPr>
      </w:pPr>
      <w:r w:rsidRPr="004E5E90">
        <w:rPr>
          <w:rStyle w:val="FontStyle17"/>
          <w:lang w:val="lv-LV" w:eastAsia="lv-LV"/>
        </w:rPr>
        <w:t>Ugunsgrēk</w:t>
      </w:r>
      <w:r w:rsidR="004E5E90">
        <w:rPr>
          <w:rStyle w:val="FontStyle17"/>
          <w:lang w:val="lv-LV" w:eastAsia="lv-LV"/>
        </w:rPr>
        <w:t>a</w:t>
      </w:r>
      <w:r w:rsidRPr="004E5E90">
        <w:rPr>
          <w:rStyle w:val="FontStyle17"/>
          <w:lang w:val="lv-LV" w:eastAsia="lv-LV"/>
        </w:rPr>
        <w:t xml:space="preserve"> gadījum</w:t>
      </w:r>
      <w:r w:rsidR="004E5E90">
        <w:rPr>
          <w:rStyle w:val="FontStyle17"/>
          <w:lang w:val="lv-LV" w:eastAsia="lv-LV"/>
        </w:rPr>
        <w:t xml:space="preserve">ā </w:t>
      </w:r>
      <w:r w:rsidRPr="004E5E90">
        <w:rPr>
          <w:rStyle w:val="FontStyle17"/>
          <w:lang w:val="lv-LV" w:eastAsia="lv-LV"/>
        </w:rPr>
        <w:t xml:space="preserve">jāparedz </w:t>
      </w:r>
      <w:proofErr w:type="spellStart"/>
      <w:r w:rsidRPr="004E5E90">
        <w:rPr>
          <w:rStyle w:val="FontStyle17"/>
          <w:lang w:val="lv-LV" w:eastAsia="lv-LV"/>
        </w:rPr>
        <w:t>elektropiedziņ</w:t>
      </w:r>
      <w:r w:rsidR="004E5E90">
        <w:rPr>
          <w:rStyle w:val="FontStyle17"/>
          <w:lang w:val="lv-LV" w:eastAsia="lv-LV"/>
        </w:rPr>
        <w:t>as</w:t>
      </w:r>
      <w:proofErr w:type="spellEnd"/>
      <w:r w:rsidRPr="004E5E90">
        <w:rPr>
          <w:rStyle w:val="FontStyle17"/>
          <w:lang w:val="lv-LV" w:eastAsia="lv-LV"/>
        </w:rPr>
        <w:t xml:space="preserve"> </w:t>
      </w:r>
      <w:r w:rsidR="00C84A78" w:rsidRPr="004E5E90">
        <w:rPr>
          <w:rStyle w:val="FontStyle17"/>
          <w:lang w:val="lv-LV" w:eastAsia="lv-LV"/>
        </w:rPr>
        <w:t>ieslēgšanu</w:t>
      </w:r>
      <w:r w:rsidRPr="004E5E90">
        <w:rPr>
          <w:rStyle w:val="FontStyle17"/>
          <w:lang w:val="lv-LV" w:eastAsia="lv-LV"/>
        </w:rPr>
        <w:t xml:space="preserve"> un vārtu </w:t>
      </w:r>
      <w:r w:rsidR="00020628" w:rsidRPr="004E5E90">
        <w:rPr>
          <w:rStyle w:val="FontStyle17"/>
          <w:lang w:val="lv-LV" w:eastAsia="lv-LV"/>
        </w:rPr>
        <w:t>atvēršanu</w:t>
      </w:r>
      <w:r w:rsidR="00666849">
        <w:rPr>
          <w:rStyle w:val="FontStyle17"/>
          <w:lang w:val="lv-LV" w:eastAsia="lv-LV"/>
        </w:rPr>
        <w:t>.</w:t>
      </w:r>
    </w:p>
    <w:p w14:paraId="18435064" w14:textId="5AADFB21" w:rsidR="00D91274" w:rsidRPr="004E5E90" w:rsidRDefault="00020628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 w:eastAsia="lv-LV"/>
        </w:rPr>
      </w:pPr>
      <w:r w:rsidRPr="004E5E90">
        <w:rPr>
          <w:rStyle w:val="FontStyle17"/>
          <w:lang w:val="lv-LV" w:eastAsia="lv-LV"/>
        </w:rPr>
        <w:t>Vārtiem jābūt aprīkot</w:t>
      </w:r>
      <w:r w:rsidR="00EE5C5E" w:rsidRPr="004E5E90">
        <w:rPr>
          <w:rStyle w:val="FontStyle17"/>
          <w:lang w:val="lv-LV" w:eastAsia="lv-LV"/>
        </w:rPr>
        <w:t>ie</w:t>
      </w:r>
      <w:r w:rsidRPr="004E5E90">
        <w:rPr>
          <w:rStyle w:val="FontStyle17"/>
          <w:lang w:val="lv-LV" w:eastAsia="lv-LV"/>
        </w:rPr>
        <w:t>m ar aizsardzību pret pirkstu iesprūšanu</w:t>
      </w:r>
      <w:r w:rsidR="00666849">
        <w:rPr>
          <w:rStyle w:val="FontStyle17"/>
          <w:lang w:val="lv-LV" w:eastAsia="lv-LV"/>
        </w:rPr>
        <w:t>.</w:t>
      </w:r>
      <w:r w:rsidR="00D91274" w:rsidRPr="004E5E90">
        <w:rPr>
          <w:rStyle w:val="FontStyle17"/>
          <w:lang w:val="lv-LV" w:eastAsia="lv-LV"/>
        </w:rPr>
        <w:t xml:space="preserve"> </w:t>
      </w:r>
    </w:p>
    <w:p w14:paraId="6612873F" w14:textId="1E01C03F" w:rsidR="00611160" w:rsidRPr="004E5E90" w:rsidRDefault="000D356C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 w:eastAsia="lv-LV"/>
        </w:rPr>
      </w:pPr>
      <w:r w:rsidRPr="004E5E90">
        <w:rPr>
          <w:rStyle w:val="FontStyle17"/>
          <w:lang w:val="lv-LV" w:eastAsia="lv-LV"/>
        </w:rPr>
        <w:t>Vārtiem jābūt aprīkotiem</w:t>
      </w:r>
      <w:r w:rsidR="00F72559" w:rsidRPr="004E5E90">
        <w:rPr>
          <w:rStyle w:val="FontStyle17"/>
          <w:lang w:val="lv-LV" w:eastAsia="lv-LV"/>
        </w:rPr>
        <w:t xml:space="preserve"> ar</w:t>
      </w:r>
      <w:r w:rsidR="00EE5C5E" w:rsidRPr="004E5E90">
        <w:rPr>
          <w:rStyle w:val="FontStyle17"/>
          <w:lang w:val="lv-LV" w:eastAsia="lv-LV"/>
        </w:rPr>
        <w:t xml:space="preserve"> to</w:t>
      </w:r>
      <w:r w:rsidR="00F72559" w:rsidRPr="004E5E90">
        <w:rPr>
          <w:rStyle w:val="FontStyle17"/>
          <w:lang w:val="lv-LV" w:eastAsia="lv-LV"/>
        </w:rPr>
        <w:t xml:space="preserve"> </w:t>
      </w:r>
      <w:r w:rsidR="001F2107" w:rsidRPr="004E5E90">
        <w:rPr>
          <w:rStyle w:val="FontStyle17"/>
          <w:lang w:val="lv-LV" w:eastAsia="lv-LV"/>
        </w:rPr>
        <w:t>izvilkšanas aizsardzību</w:t>
      </w:r>
      <w:r w:rsidR="00666849">
        <w:rPr>
          <w:rStyle w:val="FontStyle17"/>
          <w:lang w:val="lv-LV" w:eastAsia="lv-LV"/>
        </w:rPr>
        <w:t>.</w:t>
      </w:r>
    </w:p>
    <w:p w14:paraId="751CE53D" w14:textId="4DECCD51" w:rsidR="005B6EF3" w:rsidRPr="004E5E90" w:rsidRDefault="002868B2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 w:eastAsia="lv-LV"/>
        </w:rPr>
      </w:pPr>
      <w:r w:rsidRPr="004E5E90">
        <w:rPr>
          <w:rStyle w:val="FontStyle17"/>
          <w:lang w:val="lv-LV" w:eastAsia="lv-LV"/>
        </w:rPr>
        <w:t>Vārtiem jābūt aprīkotiem ar atvēršanas brīdinājuma gaismu aktivizēšanas komplektu</w:t>
      </w:r>
      <w:r w:rsidR="00183914" w:rsidRPr="004E5E90">
        <w:rPr>
          <w:rStyle w:val="FontStyle17"/>
          <w:lang w:val="lv-LV" w:eastAsia="lv-LV"/>
        </w:rPr>
        <w:t xml:space="preserve"> 2 dzeltenas brīdinājuma gaismas</w:t>
      </w:r>
      <w:r w:rsidR="00666849">
        <w:rPr>
          <w:rStyle w:val="FontStyle17"/>
          <w:lang w:val="lv-LV" w:eastAsia="lv-LV"/>
        </w:rPr>
        <w:t>.</w:t>
      </w:r>
    </w:p>
    <w:p w14:paraId="5D7E9E89" w14:textId="5E02D575" w:rsidR="00F72559" w:rsidRPr="004E5E90" w:rsidRDefault="00D91274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 w:eastAsia="lv-LV"/>
        </w:rPr>
      </w:pPr>
      <w:r w:rsidRPr="004E5E90">
        <w:rPr>
          <w:rStyle w:val="FontStyle17"/>
          <w:lang w:val="lv-LV" w:eastAsia="lv-LV"/>
        </w:rPr>
        <w:t xml:space="preserve">Krāsa </w:t>
      </w:r>
      <w:r w:rsidR="00F72559" w:rsidRPr="004E5E90">
        <w:rPr>
          <w:rStyle w:val="FontStyle17"/>
          <w:lang w:val="lv-LV" w:eastAsia="lv-LV"/>
        </w:rPr>
        <w:t xml:space="preserve">RAL 9007 </w:t>
      </w:r>
      <w:r w:rsidR="000D356C" w:rsidRPr="004E5E90">
        <w:rPr>
          <w:rStyle w:val="FontStyle17"/>
          <w:lang w:val="lv-LV" w:eastAsia="lv-LV"/>
        </w:rPr>
        <w:t>(pelēks</w:t>
      </w:r>
      <w:r w:rsidR="00F72559" w:rsidRPr="004E5E90">
        <w:rPr>
          <w:rStyle w:val="FontStyle17"/>
          <w:lang w:val="lv-LV" w:eastAsia="lv-LV"/>
        </w:rPr>
        <w:t>)</w:t>
      </w:r>
      <w:r w:rsidR="00666849">
        <w:rPr>
          <w:rStyle w:val="FontStyle17"/>
          <w:lang w:val="lv-LV" w:eastAsia="lv-LV"/>
        </w:rPr>
        <w:t>.</w:t>
      </w:r>
    </w:p>
    <w:p w14:paraId="36079975" w14:textId="4C3D12B0" w:rsidR="00AB3486" w:rsidRPr="004E5E90" w:rsidRDefault="00AB3486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sz w:val="22"/>
          <w:szCs w:val="22"/>
          <w:lang w:val="lv-LV" w:eastAsia="lv-LV"/>
        </w:rPr>
      </w:pPr>
      <w:r w:rsidRPr="004E5E90">
        <w:rPr>
          <w:rStyle w:val="FontStyle17"/>
          <w:lang w:val="lv-LV"/>
        </w:rPr>
        <w:t xml:space="preserve">Vārtiem </w:t>
      </w:r>
      <w:r w:rsidR="00C13E0E" w:rsidRPr="004E5E90">
        <w:rPr>
          <w:rStyle w:val="FontStyle17"/>
          <w:lang w:val="lv-LV"/>
        </w:rPr>
        <w:t>jābūt</w:t>
      </w:r>
      <w:r w:rsidRPr="004E5E90">
        <w:rPr>
          <w:rStyle w:val="FontStyle17"/>
          <w:lang w:val="lv-LV"/>
        </w:rPr>
        <w:t xml:space="preserve"> </w:t>
      </w:r>
      <w:r w:rsidR="00C13E0E" w:rsidRPr="004E5E90">
        <w:rPr>
          <w:rStyle w:val="FontStyle17"/>
          <w:lang w:val="lv-LV"/>
        </w:rPr>
        <w:t xml:space="preserve">aprīkotiem ar </w:t>
      </w:r>
      <w:r w:rsidR="00615A75" w:rsidRPr="004E5E90">
        <w:rPr>
          <w:rStyle w:val="FontStyle17"/>
          <w:lang w:val="lv-LV"/>
        </w:rPr>
        <w:t>a</w:t>
      </w:r>
      <w:r w:rsidR="00C13E0E" w:rsidRPr="004E5E90">
        <w:rPr>
          <w:rStyle w:val="FontStyle17"/>
          <w:lang w:val="lv-LV"/>
        </w:rPr>
        <w:t>tslēgas</w:t>
      </w:r>
      <w:r w:rsidR="00C13E0E" w:rsidRPr="004E5E90">
        <w:rPr>
          <w:sz w:val="22"/>
          <w:szCs w:val="22"/>
          <w:lang w:val="lv-LV" w:eastAsia="lv-LV"/>
        </w:rPr>
        <w:t xml:space="preserve"> slēdzi ESA 30 </w:t>
      </w:r>
      <w:proofErr w:type="spellStart"/>
      <w:r w:rsidR="00C13E0E" w:rsidRPr="004E5E90">
        <w:rPr>
          <w:sz w:val="22"/>
          <w:szCs w:val="22"/>
          <w:lang w:val="lv-LV" w:eastAsia="lv-LV"/>
        </w:rPr>
        <w:t>virsapmetumā</w:t>
      </w:r>
      <w:proofErr w:type="spellEnd"/>
      <w:r w:rsidR="00666849">
        <w:rPr>
          <w:sz w:val="22"/>
          <w:szCs w:val="22"/>
          <w:lang w:val="lv-LV" w:eastAsia="lv-LV"/>
        </w:rPr>
        <w:t>.</w:t>
      </w:r>
    </w:p>
    <w:p w14:paraId="4256FC43" w14:textId="77777777" w:rsidR="004E5E90" w:rsidRDefault="00C508A5" w:rsidP="004E5E90">
      <w:pPr>
        <w:pStyle w:val="Style9"/>
        <w:numPr>
          <w:ilvl w:val="0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9"/>
          <w:b w:val="0"/>
          <w:bCs w:val="0"/>
          <w:lang w:val="lv-LV"/>
        </w:rPr>
      </w:pPr>
      <w:r w:rsidRPr="004E5E90">
        <w:rPr>
          <w:rStyle w:val="FontStyle19"/>
          <w:bCs w:val="0"/>
          <w:lang w:val="lv-LV"/>
        </w:rPr>
        <w:t>Blīvējums</w:t>
      </w:r>
      <w:r w:rsidRPr="004E5E90">
        <w:rPr>
          <w:rStyle w:val="FontStyle19"/>
          <w:b w:val="0"/>
          <w:lang w:val="lv-LV"/>
        </w:rPr>
        <w:t>:</w:t>
      </w:r>
    </w:p>
    <w:p w14:paraId="49C4B0FA" w14:textId="414B5B2F" w:rsidR="004E5E90" w:rsidRDefault="004E5E90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 w:eastAsia="lv-LV"/>
        </w:rPr>
      </w:pPr>
      <w:r>
        <w:rPr>
          <w:rStyle w:val="FontStyle17"/>
          <w:lang w:val="lv-LV" w:eastAsia="lv-LV"/>
        </w:rPr>
        <w:t>B</w:t>
      </w:r>
      <w:r w:rsidR="00C508A5" w:rsidRPr="004E5E90">
        <w:rPr>
          <w:rStyle w:val="FontStyle17"/>
          <w:lang w:val="lv-LV" w:eastAsia="lv-LV"/>
        </w:rPr>
        <w:t>līvējuma</w:t>
      </w:r>
      <w:r>
        <w:rPr>
          <w:rStyle w:val="FontStyle17"/>
          <w:lang w:val="lv-LV" w:eastAsia="lv-LV"/>
        </w:rPr>
        <w:t>m visos</w:t>
      </w:r>
      <w:r w:rsidR="00C508A5" w:rsidRPr="004E5E90">
        <w:rPr>
          <w:rStyle w:val="FontStyle17"/>
          <w:lang w:val="lv-LV" w:eastAsia="lv-LV"/>
        </w:rPr>
        <w:t xml:space="preserve"> līmeņos </w:t>
      </w:r>
      <w:r w:rsidR="00C015D1" w:rsidRPr="004E5E90">
        <w:rPr>
          <w:rStyle w:val="FontStyle17"/>
          <w:lang w:val="lv-LV" w:eastAsia="lv-LV"/>
        </w:rPr>
        <w:t>jābūt mainām</w:t>
      </w:r>
      <w:r>
        <w:rPr>
          <w:rStyle w:val="FontStyle17"/>
          <w:lang w:val="lv-LV" w:eastAsia="lv-LV"/>
        </w:rPr>
        <w:t>a</w:t>
      </w:r>
      <w:r w:rsidR="00C015D1" w:rsidRPr="004E5E90">
        <w:rPr>
          <w:rStyle w:val="FontStyle17"/>
          <w:lang w:val="lv-LV" w:eastAsia="lv-LV"/>
        </w:rPr>
        <w:t>m</w:t>
      </w:r>
      <w:r w:rsidR="00C508A5" w:rsidRPr="004E5E90">
        <w:rPr>
          <w:rStyle w:val="FontStyle17"/>
          <w:lang w:val="lv-LV" w:eastAsia="lv-LV"/>
        </w:rPr>
        <w:t xml:space="preserve"> </w:t>
      </w:r>
      <w:r w:rsidR="00C015D1" w:rsidRPr="004E5E90">
        <w:rPr>
          <w:rStyle w:val="FontStyle17"/>
          <w:lang w:val="lv-LV" w:eastAsia="lv-LV"/>
        </w:rPr>
        <w:t>un</w:t>
      </w:r>
      <w:r w:rsidR="00C508A5" w:rsidRPr="004E5E90">
        <w:rPr>
          <w:rStyle w:val="FontStyle17"/>
          <w:lang w:val="lv-LV" w:eastAsia="lv-LV"/>
        </w:rPr>
        <w:t xml:space="preserve"> </w:t>
      </w:r>
      <w:r w:rsidR="00C015D1" w:rsidRPr="004E5E90">
        <w:rPr>
          <w:rStyle w:val="FontStyle17"/>
          <w:lang w:val="lv-LV" w:eastAsia="lv-LV"/>
        </w:rPr>
        <w:t>noturīgam pret jebkuriem laika apstākļiem</w:t>
      </w:r>
      <w:r w:rsidR="00666849">
        <w:rPr>
          <w:rStyle w:val="FontStyle17"/>
          <w:lang w:val="lv-LV" w:eastAsia="lv-LV"/>
        </w:rPr>
        <w:t>.</w:t>
      </w:r>
    </w:p>
    <w:p w14:paraId="6EF45C69" w14:textId="2EA42050" w:rsidR="00C508A5" w:rsidRPr="004E5E90" w:rsidRDefault="004E5E90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 w:eastAsia="lv-LV"/>
        </w:rPr>
      </w:pPr>
      <w:r>
        <w:rPr>
          <w:rStyle w:val="FontStyle17"/>
          <w:lang w:val="lv-LV" w:eastAsia="lv-LV"/>
        </w:rPr>
        <w:t>B</w:t>
      </w:r>
      <w:r w:rsidRPr="004E5E90">
        <w:rPr>
          <w:rStyle w:val="FontStyle17"/>
          <w:lang w:val="lv-LV" w:eastAsia="lv-LV"/>
        </w:rPr>
        <w:t>līvējuma</w:t>
      </w:r>
      <w:r>
        <w:rPr>
          <w:rStyle w:val="FontStyle17"/>
          <w:lang w:val="lv-LV" w:eastAsia="lv-LV"/>
        </w:rPr>
        <w:t>m</w:t>
      </w:r>
      <w:r w:rsidR="00C508A5" w:rsidRPr="004E5E90">
        <w:rPr>
          <w:rStyle w:val="FontStyle17"/>
          <w:lang w:val="lv-LV" w:eastAsia="lv-LV"/>
        </w:rPr>
        <w:t xml:space="preserve"> </w:t>
      </w:r>
      <w:r>
        <w:rPr>
          <w:rStyle w:val="FontStyle17"/>
          <w:lang w:val="lv-LV" w:eastAsia="lv-LV"/>
        </w:rPr>
        <w:t>jā</w:t>
      </w:r>
      <w:r w:rsidR="00EC08A2" w:rsidRPr="004E5E90">
        <w:rPr>
          <w:rStyle w:val="FontStyle17"/>
          <w:lang w:val="lv-LV" w:eastAsia="lv-LV"/>
        </w:rPr>
        <w:t>piemīt augsta spēja atgūt formu</w:t>
      </w:r>
      <w:r w:rsidR="00666849">
        <w:rPr>
          <w:rStyle w:val="FontStyle17"/>
          <w:lang w:val="lv-LV" w:eastAsia="lv-LV"/>
        </w:rPr>
        <w:t>.</w:t>
      </w:r>
    </w:p>
    <w:p w14:paraId="5F71D026" w14:textId="77777777" w:rsidR="00C508A5" w:rsidRPr="004E5E90" w:rsidRDefault="00CC1995" w:rsidP="004E5E90">
      <w:pPr>
        <w:pStyle w:val="Style9"/>
        <w:numPr>
          <w:ilvl w:val="0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9"/>
          <w:bCs w:val="0"/>
          <w:lang w:val="lv-LV"/>
        </w:rPr>
      </w:pPr>
      <w:r w:rsidRPr="004E5E90">
        <w:rPr>
          <w:rStyle w:val="FontStyle19"/>
          <w:bCs w:val="0"/>
          <w:lang w:val="lv-LV"/>
        </w:rPr>
        <w:t>Vārtu</w:t>
      </w:r>
      <w:r w:rsidR="00D5538E" w:rsidRPr="004E5E90">
        <w:rPr>
          <w:rStyle w:val="FontStyle19"/>
          <w:bCs w:val="0"/>
          <w:lang w:val="lv-LV"/>
        </w:rPr>
        <w:t xml:space="preserve"> konstrukcijas montāžā</w:t>
      </w:r>
      <w:r w:rsidR="00FF7665" w:rsidRPr="004E5E90">
        <w:rPr>
          <w:rStyle w:val="FontStyle19"/>
          <w:bCs w:val="0"/>
          <w:lang w:val="lv-LV"/>
        </w:rPr>
        <w:t>:</w:t>
      </w:r>
    </w:p>
    <w:p w14:paraId="2C4B3ABE" w14:textId="46974A1A" w:rsidR="00C508A5" w:rsidRPr="004E5E90" w:rsidRDefault="00D5538E" w:rsidP="00666849">
      <w:pPr>
        <w:pStyle w:val="Style9"/>
        <w:tabs>
          <w:tab w:val="left" w:pos="691"/>
        </w:tabs>
        <w:spacing w:line="240" w:lineRule="auto"/>
        <w:ind w:left="1440" w:right="0" w:firstLine="0"/>
        <w:jc w:val="both"/>
        <w:rPr>
          <w:rStyle w:val="FontStyle17"/>
          <w:lang w:val="lv-LV"/>
        </w:rPr>
      </w:pPr>
      <w:r w:rsidRPr="004E5E90">
        <w:rPr>
          <w:rStyle w:val="FontStyle17"/>
          <w:lang w:val="lv-LV"/>
        </w:rPr>
        <w:t>M</w:t>
      </w:r>
      <w:r w:rsidR="00C508A5" w:rsidRPr="004E5E90">
        <w:rPr>
          <w:rStyle w:val="FontStyle17"/>
          <w:lang w:val="lv-LV"/>
        </w:rPr>
        <w:t>ontāžu un aiļu apd</w:t>
      </w:r>
      <w:r w:rsidR="00107576" w:rsidRPr="004E5E90">
        <w:rPr>
          <w:rStyle w:val="FontStyle17"/>
          <w:lang w:val="lv-LV"/>
        </w:rPr>
        <w:t>are jāveic saskaņā ar LBN 002-19</w:t>
      </w:r>
      <w:r w:rsidR="00C508A5" w:rsidRPr="004E5E90">
        <w:rPr>
          <w:rStyle w:val="FontStyle17"/>
          <w:lang w:val="lv-LV"/>
        </w:rPr>
        <w:t xml:space="preserve"> </w:t>
      </w:r>
      <w:r w:rsidR="004E5E90">
        <w:rPr>
          <w:rStyle w:val="FontStyle17"/>
          <w:lang w:val="lv-LV"/>
        </w:rPr>
        <w:t>„</w:t>
      </w:r>
      <w:r w:rsidR="00C508A5" w:rsidRPr="004E5E90">
        <w:rPr>
          <w:rStyle w:val="FontStyle17"/>
          <w:lang w:val="lv-LV"/>
        </w:rPr>
        <w:t>Ēku norobežojošo konstrukciju siltumtehnika</w:t>
      </w:r>
      <w:r w:rsidR="004E5E90">
        <w:rPr>
          <w:rStyle w:val="FontStyle17"/>
          <w:lang w:val="lv-LV"/>
        </w:rPr>
        <w:t>”</w:t>
      </w:r>
      <w:r w:rsidR="00C508A5" w:rsidRPr="004E5E90">
        <w:rPr>
          <w:rStyle w:val="FontStyle17"/>
          <w:lang w:val="lv-LV"/>
        </w:rPr>
        <w:t xml:space="preserve"> vai atbilstoši ekvivalentiem normatīviem un norādījumiem</w:t>
      </w:r>
      <w:r w:rsidR="00666849">
        <w:rPr>
          <w:rStyle w:val="FontStyle17"/>
          <w:lang w:val="lv-LV"/>
        </w:rPr>
        <w:t>.</w:t>
      </w:r>
    </w:p>
    <w:p w14:paraId="2D76BB0D" w14:textId="77777777" w:rsidR="00C508A5" w:rsidRPr="004E5E90" w:rsidRDefault="00C508A5" w:rsidP="004E5E90">
      <w:pPr>
        <w:pStyle w:val="Style9"/>
        <w:numPr>
          <w:ilvl w:val="0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9"/>
          <w:bCs w:val="0"/>
          <w:lang w:val="lv-LV"/>
        </w:rPr>
      </w:pPr>
      <w:r w:rsidRPr="004E5E90">
        <w:rPr>
          <w:rStyle w:val="FontStyle19"/>
          <w:bCs w:val="0"/>
          <w:lang w:val="lv-LV"/>
        </w:rPr>
        <w:t>Garantijas:</w:t>
      </w:r>
    </w:p>
    <w:p w14:paraId="3EF2B1F9" w14:textId="2C8FA2BE" w:rsidR="00C508A5" w:rsidRPr="004E5E90" w:rsidRDefault="00C508A5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/>
        </w:rPr>
      </w:pPr>
      <w:r w:rsidRPr="004E5E90">
        <w:rPr>
          <w:rStyle w:val="FontStyle17"/>
          <w:lang w:val="lv-LV" w:eastAsia="lv-LV"/>
        </w:rPr>
        <w:t xml:space="preserve">Garantijas termiņš nedrīkst būt mazāks par 36 (trīsdesmit seši) mēnešiem no </w:t>
      </w:r>
      <w:r w:rsidRPr="004E5E90">
        <w:rPr>
          <w:rStyle w:val="FontStyle17"/>
          <w:lang w:val="lv-LV"/>
        </w:rPr>
        <w:t>pieņemšanas-nodošanas akta parakstīšanas dienas</w:t>
      </w:r>
      <w:r w:rsidR="004E5E90">
        <w:rPr>
          <w:rStyle w:val="FontStyle17"/>
          <w:lang w:val="lv-LV"/>
        </w:rPr>
        <w:t>;</w:t>
      </w:r>
    </w:p>
    <w:p w14:paraId="7FA26589" w14:textId="10FD6B3E" w:rsidR="00C508A5" w:rsidRPr="004E5E90" w:rsidRDefault="00C508A5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/>
        </w:rPr>
      </w:pPr>
      <w:r w:rsidRPr="004E5E90">
        <w:rPr>
          <w:rStyle w:val="FontStyle17"/>
          <w:lang w:val="lv-LV"/>
        </w:rPr>
        <w:t xml:space="preserve">Garantijas termiņš </w:t>
      </w:r>
      <w:r w:rsidR="00D91274" w:rsidRPr="004E5E90">
        <w:rPr>
          <w:rStyle w:val="FontStyle17"/>
          <w:lang w:val="lv-LV"/>
        </w:rPr>
        <w:t>montāžas darbiem j</w:t>
      </w:r>
      <w:r w:rsidRPr="004E5E90">
        <w:rPr>
          <w:rStyle w:val="FontStyle17"/>
          <w:lang w:val="lv-LV"/>
        </w:rPr>
        <w:t>ābūt 36 (trīsdesmit seši) mēneši no pieņemšanas-nodošanas akta parakstīšanas dienas</w:t>
      </w:r>
      <w:r w:rsidR="00D352BC">
        <w:rPr>
          <w:rStyle w:val="FontStyle17"/>
          <w:lang w:val="lv-LV"/>
        </w:rPr>
        <w:t>;</w:t>
      </w:r>
    </w:p>
    <w:p w14:paraId="141E2EEF" w14:textId="7C053B85" w:rsidR="00C508A5" w:rsidRPr="004E5E90" w:rsidRDefault="00C508A5" w:rsidP="004E5E90">
      <w:pPr>
        <w:pStyle w:val="Style9"/>
        <w:numPr>
          <w:ilvl w:val="1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 w:eastAsia="lv-LV"/>
        </w:rPr>
      </w:pPr>
      <w:r w:rsidRPr="004E5E90">
        <w:rPr>
          <w:rStyle w:val="FontStyle17"/>
          <w:lang w:val="lv-LV"/>
        </w:rPr>
        <w:t xml:space="preserve">Garantijas laikā, nepieciešamības gadījumos pēc Pasūtītāja pieprasījuma </w:t>
      </w:r>
      <w:r w:rsidR="00D352BC">
        <w:rPr>
          <w:rStyle w:val="FontStyle17"/>
          <w:lang w:val="lv-LV"/>
        </w:rPr>
        <w:t>i</w:t>
      </w:r>
      <w:r w:rsidRPr="004E5E90">
        <w:rPr>
          <w:rStyle w:val="FontStyle17"/>
          <w:lang w:val="lv-LV"/>
        </w:rPr>
        <w:t xml:space="preserve">zpildītājam jāveic </w:t>
      </w:r>
      <w:r w:rsidR="00D91274" w:rsidRPr="004E5E90">
        <w:rPr>
          <w:rStyle w:val="FontStyle17"/>
          <w:lang w:val="lv-LV"/>
        </w:rPr>
        <w:t>vārtu regulēšana</w:t>
      </w:r>
      <w:r w:rsidRPr="004E5E90">
        <w:rPr>
          <w:rStyle w:val="FontStyle17"/>
          <w:lang w:val="lv-LV"/>
        </w:rPr>
        <w:t xml:space="preserve"> un eļļošana 10</w:t>
      </w:r>
      <w:r w:rsidRPr="004E5E90">
        <w:rPr>
          <w:rStyle w:val="FontStyle17"/>
          <w:lang w:val="lv-LV" w:eastAsia="lv-LV"/>
        </w:rPr>
        <w:t xml:space="preserve"> (desmit) darba dienu laikā</w:t>
      </w:r>
      <w:r w:rsidR="00D352BC">
        <w:rPr>
          <w:rStyle w:val="FontStyle17"/>
          <w:lang w:val="lv-LV" w:eastAsia="lv-LV"/>
        </w:rPr>
        <w:t>, skaitot</w:t>
      </w:r>
      <w:r w:rsidRPr="004E5E90">
        <w:rPr>
          <w:rStyle w:val="FontStyle17"/>
          <w:lang w:val="lv-LV" w:eastAsia="lv-LV"/>
        </w:rPr>
        <w:t xml:space="preserve"> no pieteikuma nosūtīšanas līgumā norādītai kontaktpersonai e-pasta veidā. </w:t>
      </w:r>
    </w:p>
    <w:p w14:paraId="676D2D36" w14:textId="4C1E0E58" w:rsidR="0013306E" w:rsidRPr="007E3CBB" w:rsidRDefault="0013306E" w:rsidP="007E3CBB">
      <w:pPr>
        <w:pStyle w:val="Style9"/>
        <w:numPr>
          <w:ilvl w:val="0"/>
          <w:numId w:val="12"/>
        </w:numPr>
        <w:tabs>
          <w:tab w:val="left" w:pos="691"/>
        </w:tabs>
        <w:spacing w:line="240" w:lineRule="auto"/>
        <w:ind w:right="0"/>
        <w:jc w:val="both"/>
        <w:rPr>
          <w:rStyle w:val="FontStyle19"/>
        </w:rPr>
      </w:pPr>
      <w:r w:rsidRPr="007E3CBB">
        <w:rPr>
          <w:rStyle w:val="FontStyle19"/>
        </w:rPr>
        <w:tab/>
      </w:r>
      <w:proofErr w:type="spellStart"/>
      <w:r w:rsidR="007E3CBB" w:rsidRPr="007E3CBB">
        <w:rPr>
          <w:rStyle w:val="FontStyle19"/>
        </w:rPr>
        <w:t>Citas</w:t>
      </w:r>
      <w:proofErr w:type="spellEnd"/>
      <w:r w:rsidR="007E3CBB" w:rsidRPr="007E3CBB">
        <w:rPr>
          <w:rStyle w:val="FontStyle19"/>
        </w:rPr>
        <w:t xml:space="preserve"> </w:t>
      </w:r>
      <w:proofErr w:type="spellStart"/>
      <w:r w:rsidR="007E3CBB" w:rsidRPr="007E3CBB">
        <w:rPr>
          <w:rStyle w:val="FontStyle19"/>
        </w:rPr>
        <w:t>prasības</w:t>
      </w:r>
      <w:proofErr w:type="spellEnd"/>
      <w:r w:rsidR="007E3CBB" w:rsidRPr="007E3CBB">
        <w:rPr>
          <w:rStyle w:val="FontStyle19"/>
        </w:rPr>
        <w:t>:</w:t>
      </w:r>
    </w:p>
    <w:p w14:paraId="38192B0C" w14:textId="77777777" w:rsidR="007E3CBB" w:rsidRPr="004E5E90" w:rsidRDefault="007E3CBB" w:rsidP="0013306E">
      <w:pPr>
        <w:pStyle w:val="Style10"/>
        <w:spacing w:line="240" w:lineRule="auto"/>
        <w:ind w:left="240" w:firstLine="427"/>
        <w:rPr>
          <w:rStyle w:val="FontStyle17"/>
          <w:lang w:val="lv-LV" w:eastAsia="lv-LV"/>
        </w:rPr>
      </w:pPr>
    </w:p>
    <w:p w14:paraId="0CD8459C" w14:textId="6BCA2C38" w:rsidR="007E3CBB" w:rsidRDefault="007E3CBB" w:rsidP="007E3CBB">
      <w:pPr>
        <w:pStyle w:val="Style9"/>
        <w:numPr>
          <w:ilvl w:val="0"/>
          <w:numId w:val="13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/>
        </w:rPr>
      </w:pPr>
      <w:r>
        <w:rPr>
          <w:rStyle w:val="FontStyle17"/>
          <w:lang w:val="lv-LV"/>
        </w:rPr>
        <w:t>I</w:t>
      </w:r>
      <w:r w:rsidR="0013306E" w:rsidRPr="004E5E90">
        <w:rPr>
          <w:rStyle w:val="FontStyle17"/>
          <w:lang w:val="lv-LV"/>
        </w:rPr>
        <w:t xml:space="preserve">zpildes procesā darbu uzsākšanas laikus </w:t>
      </w:r>
      <w:r>
        <w:rPr>
          <w:rStyle w:val="FontStyle17"/>
          <w:lang w:val="lv-LV"/>
        </w:rPr>
        <w:t>jāsaskaņo</w:t>
      </w:r>
      <w:r w:rsidR="0013306E" w:rsidRPr="004E5E90">
        <w:rPr>
          <w:rStyle w:val="FontStyle17"/>
          <w:lang w:val="lv-LV"/>
        </w:rPr>
        <w:t xml:space="preserve"> ar Pasūtītāja </w:t>
      </w:r>
      <w:r>
        <w:rPr>
          <w:rStyle w:val="FontStyle17"/>
          <w:lang w:val="lv-LV"/>
        </w:rPr>
        <w:t>pilnvaroto</w:t>
      </w:r>
      <w:r w:rsidR="0013306E" w:rsidRPr="004E5E90">
        <w:rPr>
          <w:rStyle w:val="FontStyle17"/>
          <w:lang w:val="lv-LV"/>
        </w:rPr>
        <w:t xml:space="preserve"> personu</w:t>
      </w:r>
      <w:r w:rsidR="00666849">
        <w:rPr>
          <w:rStyle w:val="FontStyle17"/>
          <w:lang w:val="lv-LV"/>
        </w:rPr>
        <w:t>.</w:t>
      </w:r>
    </w:p>
    <w:p w14:paraId="14DE35EC" w14:textId="2CB38779" w:rsidR="007E3CBB" w:rsidRDefault="0013306E" w:rsidP="007E3CBB">
      <w:pPr>
        <w:pStyle w:val="Style9"/>
        <w:numPr>
          <w:ilvl w:val="0"/>
          <w:numId w:val="13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/>
        </w:rPr>
      </w:pPr>
      <w:r w:rsidRPr="007E3CBB">
        <w:rPr>
          <w:rStyle w:val="FontStyle17"/>
          <w:lang w:val="lv-LV" w:eastAsia="lv-LV"/>
        </w:rPr>
        <w:lastRenderedPageBreak/>
        <w:t xml:space="preserve">Pirms </w:t>
      </w:r>
      <w:r w:rsidR="007E3CBB">
        <w:rPr>
          <w:rStyle w:val="FontStyle17"/>
          <w:lang w:val="lv-LV" w:eastAsia="lv-LV"/>
        </w:rPr>
        <w:t xml:space="preserve">vārtu </w:t>
      </w:r>
      <w:r w:rsidRPr="007E3CBB">
        <w:rPr>
          <w:rStyle w:val="FontStyle17"/>
          <w:lang w:val="lv-LV" w:eastAsia="lv-LV"/>
        </w:rPr>
        <w:t xml:space="preserve">nomaiņas </w:t>
      </w:r>
      <w:r w:rsidR="007E3CBB">
        <w:rPr>
          <w:rStyle w:val="FontStyle17"/>
          <w:lang w:val="lv-LV" w:eastAsia="lv-LV"/>
        </w:rPr>
        <w:t>izpildītājam</w:t>
      </w:r>
      <w:r w:rsidRPr="007E3CBB">
        <w:rPr>
          <w:rStyle w:val="FontStyle17"/>
          <w:lang w:val="lv-LV" w:eastAsia="lv-LV"/>
        </w:rPr>
        <w:t xml:space="preserve"> </w:t>
      </w:r>
      <w:r w:rsidR="007E3CBB">
        <w:rPr>
          <w:rStyle w:val="FontStyle17"/>
          <w:lang w:val="lv-LV" w:eastAsia="lv-LV"/>
        </w:rPr>
        <w:t xml:space="preserve">jāveic </w:t>
      </w:r>
      <w:r w:rsidRPr="007E3CBB">
        <w:rPr>
          <w:rStyle w:val="FontStyle17"/>
          <w:lang w:val="lv-LV" w:eastAsia="lv-LV"/>
        </w:rPr>
        <w:t>precīzus mērījumus, mērījumu laiku iepriekš saskaņojot ar Pasūtītāj</w:t>
      </w:r>
      <w:r w:rsidR="007E3CBB">
        <w:rPr>
          <w:rStyle w:val="FontStyle17"/>
          <w:lang w:val="lv-LV" w:eastAsia="lv-LV"/>
        </w:rPr>
        <w:t>a pilnvaroto personu</w:t>
      </w:r>
      <w:r w:rsidR="00666849">
        <w:rPr>
          <w:rStyle w:val="FontStyle17"/>
          <w:lang w:val="lv-LV" w:eastAsia="lv-LV"/>
        </w:rPr>
        <w:t>.</w:t>
      </w:r>
    </w:p>
    <w:p w14:paraId="01A68F57" w14:textId="5DF2E7C3" w:rsidR="007E3CBB" w:rsidRDefault="007E3CBB" w:rsidP="007E3CBB">
      <w:pPr>
        <w:pStyle w:val="Style9"/>
        <w:numPr>
          <w:ilvl w:val="0"/>
          <w:numId w:val="13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/>
        </w:rPr>
      </w:pPr>
      <w:r>
        <w:rPr>
          <w:rStyle w:val="FontStyle17"/>
          <w:lang w:val="lv-LV" w:eastAsia="lv-LV"/>
        </w:rPr>
        <w:t>Izpildītājam ir jāvienojas piecas (5) dienas iepriekš ar Pasūtītāja pilnvaroto personu pirms vārtu nomaiņas (izbūves) darbu uzsākšanas</w:t>
      </w:r>
      <w:r w:rsidR="00666849">
        <w:rPr>
          <w:rStyle w:val="FontStyle17"/>
          <w:lang w:val="lv-LV" w:eastAsia="lv-LV"/>
        </w:rPr>
        <w:t>.</w:t>
      </w:r>
    </w:p>
    <w:p w14:paraId="15CA8BCA" w14:textId="11F5FE0E" w:rsidR="007E3CBB" w:rsidRDefault="0013306E" w:rsidP="007E3CBB">
      <w:pPr>
        <w:pStyle w:val="Style9"/>
        <w:numPr>
          <w:ilvl w:val="0"/>
          <w:numId w:val="13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/>
        </w:rPr>
      </w:pPr>
      <w:r w:rsidRPr="007E3CBB">
        <w:rPr>
          <w:rStyle w:val="FontStyle17"/>
          <w:lang w:val="lv-LV" w:eastAsia="lv-LV"/>
        </w:rPr>
        <w:t xml:space="preserve">Pakalpojuma izpildes laikā nepieciešams norobežot darbu veikšanas vietu, nodrošinot putekļu neiekļūšanu </w:t>
      </w:r>
      <w:r w:rsidR="00666849">
        <w:rPr>
          <w:rStyle w:val="FontStyle17"/>
          <w:lang w:val="lv-LV" w:eastAsia="lv-LV"/>
        </w:rPr>
        <w:t xml:space="preserve">citās </w:t>
      </w:r>
      <w:r w:rsidRPr="007E3CBB">
        <w:rPr>
          <w:rStyle w:val="FontStyle17"/>
          <w:lang w:val="lv-LV" w:eastAsia="lv-LV"/>
        </w:rPr>
        <w:t>telpās, nesabojāt grīdas segumu, būvgružu iznešana jāveic katru dienu. Pēc darbu pabeigšanas izpildītājs savāc būvgružus un veic telpas un konstrukciju tīrīšanu</w:t>
      </w:r>
      <w:r w:rsidR="00666849">
        <w:rPr>
          <w:rStyle w:val="FontStyle17"/>
          <w:lang w:val="lv-LV" w:eastAsia="lv-LV"/>
        </w:rPr>
        <w:t>.</w:t>
      </w:r>
    </w:p>
    <w:p w14:paraId="2E898D1B" w14:textId="1EED7B80" w:rsidR="007E3CBB" w:rsidRDefault="0013306E" w:rsidP="007E3CBB">
      <w:pPr>
        <w:pStyle w:val="Style9"/>
        <w:numPr>
          <w:ilvl w:val="0"/>
          <w:numId w:val="13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/>
        </w:rPr>
      </w:pPr>
      <w:r w:rsidRPr="007E3CBB">
        <w:rPr>
          <w:rStyle w:val="FontStyle17"/>
          <w:lang w:val="lv-LV" w:eastAsia="lv-LV"/>
        </w:rPr>
        <w:t>Konstrukcijas un to elementu demontāžas un montāžas darba laikus un darbus, kas saistīti ar paaugstinātu troksni saskaņot ar pasūtītāju</w:t>
      </w:r>
      <w:r w:rsidR="00666849">
        <w:rPr>
          <w:rStyle w:val="FontStyle17"/>
          <w:lang w:val="lv-LV" w:eastAsia="lv-LV"/>
        </w:rPr>
        <w:t>.</w:t>
      </w:r>
    </w:p>
    <w:p w14:paraId="396C0670" w14:textId="73DBBFC8" w:rsidR="007E3CBB" w:rsidRDefault="007E3CBB" w:rsidP="007E3CBB">
      <w:pPr>
        <w:pStyle w:val="Style9"/>
        <w:numPr>
          <w:ilvl w:val="0"/>
          <w:numId w:val="13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/>
        </w:rPr>
      </w:pPr>
      <w:r>
        <w:rPr>
          <w:rStyle w:val="FontStyle17"/>
          <w:lang w:val="lv-LV" w:eastAsia="lv-LV"/>
        </w:rPr>
        <w:t>Izpildītājs</w:t>
      </w:r>
      <w:r w:rsidR="0013306E" w:rsidRPr="007E3CBB">
        <w:rPr>
          <w:rStyle w:val="FontStyle17"/>
          <w:lang w:val="lv-LV" w:eastAsia="lv-LV"/>
        </w:rPr>
        <w:t xml:space="preserve"> veic bojāt</w:t>
      </w:r>
      <w:r w:rsidR="00666849">
        <w:rPr>
          <w:rStyle w:val="FontStyle17"/>
          <w:lang w:val="lv-LV" w:eastAsia="lv-LV"/>
        </w:rPr>
        <w:t>u</w:t>
      </w:r>
      <w:r w:rsidR="0013306E" w:rsidRPr="007E3CBB">
        <w:rPr>
          <w:rStyle w:val="FontStyle17"/>
          <w:lang w:val="lv-LV" w:eastAsia="lv-LV"/>
        </w:rPr>
        <w:t xml:space="preserve"> aiļu apdares atjaunošanu, novēršot darbu gaitā radušos defektus. Apdar</w:t>
      </w:r>
      <w:r w:rsidR="00666849">
        <w:rPr>
          <w:rStyle w:val="FontStyle17"/>
          <w:lang w:val="lv-LV" w:eastAsia="lv-LV"/>
        </w:rPr>
        <w:t>i ir nepieciešams</w:t>
      </w:r>
      <w:r w:rsidR="0013306E" w:rsidRPr="007E3CBB">
        <w:rPr>
          <w:rStyle w:val="FontStyle17"/>
          <w:lang w:val="lv-LV" w:eastAsia="lv-LV"/>
        </w:rPr>
        <w:t xml:space="preserve"> atjauno</w:t>
      </w:r>
      <w:r w:rsidR="00666849">
        <w:rPr>
          <w:rStyle w:val="FontStyle17"/>
          <w:lang w:val="lv-LV" w:eastAsia="lv-LV"/>
        </w:rPr>
        <w:t>t</w:t>
      </w:r>
      <w:r w:rsidR="0013306E" w:rsidRPr="007E3CBB">
        <w:rPr>
          <w:rStyle w:val="FontStyle17"/>
          <w:lang w:val="lv-LV" w:eastAsia="lv-LV"/>
        </w:rPr>
        <w:t xml:space="preserve"> līdzvērtīg</w:t>
      </w:r>
      <w:r w:rsidR="00666849">
        <w:rPr>
          <w:rStyle w:val="FontStyle17"/>
          <w:lang w:val="lv-LV" w:eastAsia="lv-LV"/>
        </w:rPr>
        <w:t>ā</w:t>
      </w:r>
      <w:r w:rsidR="0013306E" w:rsidRPr="007E3CBB">
        <w:rPr>
          <w:rStyle w:val="FontStyle17"/>
          <w:lang w:val="lv-LV" w:eastAsia="lv-LV"/>
        </w:rPr>
        <w:t xml:space="preserve"> </w:t>
      </w:r>
      <w:r w:rsidR="00666849">
        <w:rPr>
          <w:rStyle w:val="FontStyle17"/>
          <w:lang w:val="lv-LV" w:eastAsia="lv-LV"/>
        </w:rPr>
        <w:t>stāvoklī kā bija līdz darbu veikšanai.</w:t>
      </w:r>
    </w:p>
    <w:p w14:paraId="626EE27C" w14:textId="2AE9DA2D" w:rsidR="007E3CBB" w:rsidRDefault="007E3CBB" w:rsidP="007E3CBB">
      <w:pPr>
        <w:pStyle w:val="Style9"/>
        <w:numPr>
          <w:ilvl w:val="0"/>
          <w:numId w:val="13"/>
        </w:numPr>
        <w:tabs>
          <w:tab w:val="left" w:pos="691"/>
        </w:tabs>
        <w:spacing w:line="240" w:lineRule="auto"/>
        <w:ind w:right="0"/>
        <w:jc w:val="both"/>
        <w:rPr>
          <w:rStyle w:val="FontStyle17"/>
          <w:lang w:val="lv-LV"/>
        </w:rPr>
      </w:pPr>
      <w:r>
        <w:rPr>
          <w:rStyle w:val="FontStyle17"/>
          <w:lang w:val="lv-LV" w:eastAsia="lv-LV"/>
        </w:rPr>
        <w:t>Izpildītājam ir</w:t>
      </w:r>
      <w:r w:rsidR="0013306E" w:rsidRPr="007E3CBB">
        <w:rPr>
          <w:rStyle w:val="FontStyle17"/>
          <w:lang w:val="lv-LV" w:eastAsia="lv-LV"/>
        </w:rPr>
        <w:t xml:space="preserve"> </w:t>
      </w:r>
      <w:r>
        <w:rPr>
          <w:rStyle w:val="FontStyle17"/>
          <w:lang w:val="lv-LV" w:eastAsia="lv-LV"/>
        </w:rPr>
        <w:t>jā</w:t>
      </w:r>
      <w:r w:rsidR="0013306E" w:rsidRPr="007E3CBB">
        <w:rPr>
          <w:rStyle w:val="FontStyle17"/>
          <w:lang w:val="lv-LV" w:eastAsia="lv-LV"/>
        </w:rPr>
        <w:t>nodrošina demontēto konstrukciju un citu būvgružu utilizāciju bez papildu maksas</w:t>
      </w:r>
      <w:r w:rsidR="00666849">
        <w:rPr>
          <w:rStyle w:val="FontStyle17"/>
          <w:lang w:val="lv-LV" w:eastAsia="lv-LV"/>
        </w:rPr>
        <w:t>.</w:t>
      </w:r>
    </w:p>
    <w:p w14:paraId="64FB4B88" w14:textId="2918B718" w:rsidR="007C2924" w:rsidRPr="007E3CBB" w:rsidRDefault="007E3CBB" w:rsidP="007E3CBB">
      <w:pPr>
        <w:pStyle w:val="Style9"/>
        <w:numPr>
          <w:ilvl w:val="0"/>
          <w:numId w:val="13"/>
        </w:numPr>
        <w:tabs>
          <w:tab w:val="left" w:pos="691"/>
        </w:tabs>
        <w:spacing w:line="240" w:lineRule="auto"/>
        <w:ind w:right="0"/>
        <w:jc w:val="both"/>
        <w:rPr>
          <w:sz w:val="22"/>
          <w:szCs w:val="22"/>
          <w:lang w:val="lv-LV"/>
        </w:rPr>
      </w:pPr>
      <w:r>
        <w:rPr>
          <w:rStyle w:val="FontStyle17"/>
          <w:lang w:val="lv-LV" w:eastAsia="lv-LV"/>
        </w:rPr>
        <w:t>Izpildītājam ir jā</w:t>
      </w:r>
      <w:r w:rsidR="0013306E" w:rsidRPr="007E3CBB">
        <w:rPr>
          <w:rStyle w:val="FontStyle17"/>
          <w:lang w:val="lv-LV" w:eastAsia="lv-LV"/>
        </w:rPr>
        <w:t>nodrošina vārtu automātikas pieslēgšanu pie esošas ugunsdrošības signalizācijas</w:t>
      </w:r>
      <w:r>
        <w:rPr>
          <w:rStyle w:val="FontStyle17"/>
          <w:lang w:val="lv-LV" w:eastAsia="lv-LV"/>
        </w:rPr>
        <w:t>.</w:t>
      </w:r>
    </w:p>
    <w:sectPr w:rsidR="007C2924" w:rsidRPr="007E3CBB" w:rsidSect="0013306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875A" w14:textId="77777777" w:rsidR="00715B0C" w:rsidRDefault="00715B0C" w:rsidP="00C508A5">
      <w:pPr>
        <w:spacing w:line="240" w:lineRule="auto"/>
      </w:pPr>
      <w:r>
        <w:separator/>
      </w:r>
    </w:p>
  </w:endnote>
  <w:endnote w:type="continuationSeparator" w:id="0">
    <w:p w14:paraId="0D21D16B" w14:textId="77777777" w:rsidR="00715B0C" w:rsidRDefault="00715B0C" w:rsidP="00C50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6D7E" w14:textId="77777777" w:rsidR="00715B0C" w:rsidRDefault="00715B0C" w:rsidP="00C508A5">
      <w:pPr>
        <w:spacing w:line="240" w:lineRule="auto"/>
      </w:pPr>
      <w:r>
        <w:separator/>
      </w:r>
    </w:p>
  </w:footnote>
  <w:footnote w:type="continuationSeparator" w:id="0">
    <w:p w14:paraId="12AD87A5" w14:textId="77777777" w:rsidR="00715B0C" w:rsidRDefault="00715B0C" w:rsidP="00C508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964AC90"/>
    <w:lvl w:ilvl="0">
      <w:numFmt w:val="bullet"/>
      <w:lvlText w:val="*"/>
      <w:lvlJc w:val="left"/>
    </w:lvl>
  </w:abstractNum>
  <w:abstractNum w:abstractNumId="1" w15:restartNumberingAfterBreak="0">
    <w:nsid w:val="159A5EAA"/>
    <w:multiLevelType w:val="multilevel"/>
    <w:tmpl w:val="D856F3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CC02C85"/>
    <w:multiLevelType w:val="multilevel"/>
    <w:tmpl w:val="268871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4" w:hanging="1800"/>
      </w:pPr>
      <w:rPr>
        <w:rFonts w:hint="default"/>
      </w:rPr>
    </w:lvl>
  </w:abstractNum>
  <w:abstractNum w:abstractNumId="3" w15:restartNumberingAfterBreak="0">
    <w:nsid w:val="1F537CC1"/>
    <w:multiLevelType w:val="hybridMultilevel"/>
    <w:tmpl w:val="97040224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F3080"/>
    <w:multiLevelType w:val="multilevel"/>
    <w:tmpl w:val="2EEEE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5" w15:restartNumberingAfterBreak="0">
    <w:nsid w:val="33EF27B1"/>
    <w:multiLevelType w:val="multilevel"/>
    <w:tmpl w:val="F2262B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6" w15:restartNumberingAfterBreak="0">
    <w:nsid w:val="363D00C9"/>
    <w:multiLevelType w:val="multilevel"/>
    <w:tmpl w:val="A836C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6744B6F"/>
    <w:multiLevelType w:val="multilevel"/>
    <w:tmpl w:val="F184E5D4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9" w:hanging="1800"/>
      </w:pPr>
      <w:rPr>
        <w:rFonts w:hint="default"/>
      </w:rPr>
    </w:lvl>
  </w:abstractNum>
  <w:abstractNum w:abstractNumId="8" w15:restartNumberingAfterBreak="0">
    <w:nsid w:val="3B0032AE"/>
    <w:multiLevelType w:val="multilevel"/>
    <w:tmpl w:val="0E5056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6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2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6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0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85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6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24" w:hanging="1800"/>
      </w:pPr>
      <w:rPr>
        <w:rFonts w:hint="default"/>
        <w:b w:val="0"/>
      </w:rPr>
    </w:lvl>
  </w:abstractNum>
  <w:abstractNum w:abstractNumId="9" w15:restartNumberingAfterBreak="0">
    <w:nsid w:val="52F67BDD"/>
    <w:multiLevelType w:val="hybridMultilevel"/>
    <w:tmpl w:val="ED9E87AC"/>
    <w:lvl w:ilvl="0" w:tplc="24FE8C46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490257"/>
    <w:multiLevelType w:val="multilevel"/>
    <w:tmpl w:val="F282E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  <w:b w:val="0"/>
      </w:rPr>
    </w:lvl>
  </w:abstractNum>
  <w:abstractNum w:abstractNumId="11" w15:restartNumberingAfterBreak="0">
    <w:nsid w:val="6E770A59"/>
    <w:multiLevelType w:val="hybridMultilevel"/>
    <w:tmpl w:val="BC685CC6"/>
    <w:lvl w:ilvl="0" w:tplc="709CAAF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6000F">
      <w:start w:val="1"/>
      <w:numFmt w:val="decimal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501845"/>
    <w:multiLevelType w:val="multilevel"/>
    <w:tmpl w:val="79204D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577976103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" w16cid:durableId="1611013779">
    <w:abstractNumId w:val="6"/>
  </w:num>
  <w:num w:numId="3" w16cid:durableId="1373967660">
    <w:abstractNumId w:val="10"/>
  </w:num>
  <w:num w:numId="4" w16cid:durableId="1679429670">
    <w:abstractNumId w:val="5"/>
  </w:num>
  <w:num w:numId="5" w16cid:durableId="484207179">
    <w:abstractNumId w:val="4"/>
  </w:num>
  <w:num w:numId="6" w16cid:durableId="80761762">
    <w:abstractNumId w:val="12"/>
  </w:num>
  <w:num w:numId="7" w16cid:durableId="453184189">
    <w:abstractNumId w:val="1"/>
  </w:num>
  <w:num w:numId="8" w16cid:durableId="1306351878">
    <w:abstractNumId w:val="8"/>
  </w:num>
  <w:num w:numId="9" w16cid:durableId="1408452602">
    <w:abstractNumId w:val="9"/>
  </w:num>
  <w:num w:numId="10" w16cid:durableId="1087073736">
    <w:abstractNumId w:val="2"/>
  </w:num>
  <w:num w:numId="11" w16cid:durableId="478882830">
    <w:abstractNumId w:val="7"/>
  </w:num>
  <w:num w:numId="12" w16cid:durableId="1222138274">
    <w:abstractNumId w:val="11"/>
  </w:num>
  <w:num w:numId="13" w16cid:durableId="120648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7723efbf-84da-44ba-bc62-e9587b22826b"/>
  </w:docVars>
  <w:rsids>
    <w:rsidRoot w:val="008B5472"/>
    <w:rsid w:val="00020628"/>
    <w:rsid w:val="00020A85"/>
    <w:rsid w:val="00024288"/>
    <w:rsid w:val="00076E1C"/>
    <w:rsid w:val="00094DA3"/>
    <w:rsid w:val="000A6A03"/>
    <w:rsid w:val="000C7626"/>
    <w:rsid w:val="000D356C"/>
    <w:rsid w:val="0010445A"/>
    <w:rsid w:val="00104EEE"/>
    <w:rsid w:val="00107576"/>
    <w:rsid w:val="0013306E"/>
    <w:rsid w:val="001541DD"/>
    <w:rsid w:val="0017752F"/>
    <w:rsid w:val="00183914"/>
    <w:rsid w:val="001F2107"/>
    <w:rsid w:val="002868B2"/>
    <w:rsid w:val="00370589"/>
    <w:rsid w:val="003D638B"/>
    <w:rsid w:val="003F5997"/>
    <w:rsid w:val="00457BC6"/>
    <w:rsid w:val="004E5E90"/>
    <w:rsid w:val="00511D59"/>
    <w:rsid w:val="00525930"/>
    <w:rsid w:val="005826DB"/>
    <w:rsid w:val="005A60FA"/>
    <w:rsid w:val="005B6EF3"/>
    <w:rsid w:val="005E116E"/>
    <w:rsid w:val="006017D5"/>
    <w:rsid w:val="00611160"/>
    <w:rsid w:val="00615A75"/>
    <w:rsid w:val="00624A9A"/>
    <w:rsid w:val="00666849"/>
    <w:rsid w:val="006A4476"/>
    <w:rsid w:val="006B0EC2"/>
    <w:rsid w:val="00715B0C"/>
    <w:rsid w:val="00796BF1"/>
    <w:rsid w:val="007C2924"/>
    <w:rsid w:val="007C43C5"/>
    <w:rsid w:val="007E3CBB"/>
    <w:rsid w:val="007F346B"/>
    <w:rsid w:val="008445DB"/>
    <w:rsid w:val="00856B1F"/>
    <w:rsid w:val="008B5472"/>
    <w:rsid w:val="008D5AE8"/>
    <w:rsid w:val="00932C99"/>
    <w:rsid w:val="00957345"/>
    <w:rsid w:val="00986C28"/>
    <w:rsid w:val="009B0E59"/>
    <w:rsid w:val="009D2AAF"/>
    <w:rsid w:val="009E0E36"/>
    <w:rsid w:val="00A2739A"/>
    <w:rsid w:val="00A86F94"/>
    <w:rsid w:val="00A92715"/>
    <w:rsid w:val="00AB3486"/>
    <w:rsid w:val="00AD7643"/>
    <w:rsid w:val="00B701EA"/>
    <w:rsid w:val="00BC0D91"/>
    <w:rsid w:val="00BD7DD2"/>
    <w:rsid w:val="00C015D1"/>
    <w:rsid w:val="00C13E0E"/>
    <w:rsid w:val="00C40BCE"/>
    <w:rsid w:val="00C508A5"/>
    <w:rsid w:val="00C84A78"/>
    <w:rsid w:val="00C92758"/>
    <w:rsid w:val="00CA6AC8"/>
    <w:rsid w:val="00CC1995"/>
    <w:rsid w:val="00CD78DF"/>
    <w:rsid w:val="00D352BC"/>
    <w:rsid w:val="00D5538E"/>
    <w:rsid w:val="00D91274"/>
    <w:rsid w:val="00D92B36"/>
    <w:rsid w:val="00EC08A2"/>
    <w:rsid w:val="00EE5C5E"/>
    <w:rsid w:val="00F01A57"/>
    <w:rsid w:val="00F07435"/>
    <w:rsid w:val="00F40FCD"/>
    <w:rsid w:val="00F72559"/>
    <w:rsid w:val="00F93A0E"/>
    <w:rsid w:val="00FC585B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3B674"/>
  <w15:chartTrackingRefBased/>
  <w15:docId w15:val="{9CC9AB56-DC0C-44AE-BA8B-F75A3FAA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exact"/>
        <w:ind w:left="1701" w:right="-198" w:hanging="65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8A5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7">
    <w:name w:val="Font Style17"/>
    <w:basedOn w:val="DefaultParagraphFont"/>
    <w:uiPriority w:val="99"/>
    <w:rsid w:val="00C508A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C508A5"/>
    <w:pPr>
      <w:widowControl w:val="0"/>
      <w:autoSpaceDE w:val="0"/>
      <w:autoSpaceDN w:val="0"/>
      <w:adjustRightInd w:val="0"/>
      <w:spacing w:line="264" w:lineRule="exact"/>
      <w:ind w:firstLine="682"/>
    </w:pPr>
    <w:rPr>
      <w:rFonts w:eastAsiaTheme="minorEastAsia"/>
      <w:szCs w:val="24"/>
      <w:lang w:val="en-US"/>
    </w:rPr>
  </w:style>
  <w:style w:type="paragraph" w:customStyle="1" w:styleId="Style6">
    <w:name w:val="Style6"/>
    <w:basedOn w:val="Normal"/>
    <w:uiPriority w:val="99"/>
    <w:rsid w:val="00C508A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val="en-US"/>
    </w:rPr>
  </w:style>
  <w:style w:type="paragraph" w:customStyle="1" w:styleId="Style9">
    <w:name w:val="Style9"/>
    <w:basedOn w:val="Normal"/>
    <w:uiPriority w:val="99"/>
    <w:rsid w:val="00C508A5"/>
    <w:pPr>
      <w:widowControl w:val="0"/>
      <w:autoSpaceDE w:val="0"/>
      <w:autoSpaceDN w:val="0"/>
      <w:adjustRightInd w:val="0"/>
      <w:spacing w:line="365" w:lineRule="exact"/>
      <w:ind w:firstLine="403"/>
    </w:pPr>
    <w:rPr>
      <w:rFonts w:eastAsiaTheme="minorEastAsia"/>
      <w:szCs w:val="24"/>
      <w:lang w:val="en-US"/>
    </w:rPr>
  </w:style>
  <w:style w:type="paragraph" w:customStyle="1" w:styleId="Style10">
    <w:name w:val="Style10"/>
    <w:basedOn w:val="Normal"/>
    <w:uiPriority w:val="99"/>
    <w:rsid w:val="00C508A5"/>
    <w:pPr>
      <w:widowControl w:val="0"/>
      <w:autoSpaceDE w:val="0"/>
      <w:autoSpaceDN w:val="0"/>
      <w:adjustRightInd w:val="0"/>
      <w:spacing w:line="302" w:lineRule="exact"/>
      <w:ind w:firstLine="442"/>
    </w:pPr>
    <w:rPr>
      <w:rFonts w:eastAsiaTheme="minorEastAsia"/>
      <w:szCs w:val="24"/>
      <w:lang w:val="en-US"/>
    </w:rPr>
  </w:style>
  <w:style w:type="paragraph" w:customStyle="1" w:styleId="Style11">
    <w:name w:val="Style11"/>
    <w:basedOn w:val="Normal"/>
    <w:uiPriority w:val="99"/>
    <w:rsid w:val="00C508A5"/>
    <w:pPr>
      <w:widowControl w:val="0"/>
      <w:autoSpaceDE w:val="0"/>
      <w:autoSpaceDN w:val="0"/>
      <w:adjustRightInd w:val="0"/>
      <w:spacing w:line="274" w:lineRule="exact"/>
      <w:ind w:hanging="346"/>
    </w:pPr>
    <w:rPr>
      <w:rFonts w:eastAsiaTheme="minorEastAsia"/>
      <w:szCs w:val="24"/>
      <w:lang w:val="en-US"/>
    </w:rPr>
  </w:style>
  <w:style w:type="paragraph" w:customStyle="1" w:styleId="Style15">
    <w:name w:val="Style15"/>
    <w:basedOn w:val="Normal"/>
    <w:uiPriority w:val="99"/>
    <w:rsid w:val="00C508A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val="en-US"/>
    </w:rPr>
  </w:style>
  <w:style w:type="character" w:customStyle="1" w:styleId="FontStyle19">
    <w:name w:val="Font Style19"/>
    <w:basedOn w:val="DefaultParagraphFont"/>
    <w:uiPriority w:val="99"/>
    <w:rsid w:val="00C508A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508A5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8A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508A5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8A5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A86F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E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5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E9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E90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5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5689-8278-4D8D-85F8-87244A34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2489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Shalnov</dc:creator>
  <cp:keywords/>
  <dc:description/>
  <cp:lastModifiedBy>Artūrs Kurbatovs</cp:lastModifiedBy>
  <cp:revision>3</cp:revision>
  <dcterms:created xsi:type="dcterms:W3CDTF">2023-03-23T06:02:00Z</dcterms:created>
  <dcterms:modified xsi:type="dcterms:W3CDTF">2023-03-23T06:02:00Z</dcterms:modified>
</cp:coreProperties>
</file>