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3909" w14:textId="77777777" w:rsidR="001471C0" w:rsidRPr="00FE2FCA" w:rsidRDefault="001471C0" w:rsidP="00EB3E5D">
      <w:pPr>
        <w:spacing w:after="0" w:line="240" w:lineRule="auto"/>
        <w:jc w:val="center"/>
        <w:rPr>
          <w:rFonts w:ascii="Times New Roman" w:hAnsi="Times New Roman" w:cs="Times New Roman"/>
          <w:b/>
          <w:bCs/>
          <w:sz w:val="24"/>
          <w:szCs w:val="24"/>
        </w:rPr>
      </w:pPr>
    </w:p>
    <w:p w14:paraId="76B6D350" w14:textId="01486651" w:rsidR="005D1BC8" w:rsidRPr="00FE2FCA" w:rsidRDefault="005D1BC8" w:rsidP="00EB3E5D">
      <w:pPr>
        <w:spacing w:after="0" w:line="240" w:lineRule="auto"/>
        <w:jc w:val="center"/>
        <w:rPr>
          <w:rFonts w:ascii="Times New Roman" w:hAnsi="Times New Roman" w:cs="Times New Roman"/>
          <w:b/>
          <w:bCs/>
          <w:sz w:val="24"/>
          <w:szCs w:val="24"/>
        </w:rPr>
      </w:pPr>
      <w:r w:rsidRPr="00FE2FCA">
        <w:rPr>
          <w:rFonts w:ascii="Times New Roman" w:hAnsi="Times New Roman" w:cs="Times New Roman"/>
          <w:b/>
          <w:bCs/>
          <w:sz w:val="24"/>
          <w:szCs w:val="24"/>
        </w:rPr>
        <w:t>PIETEIKUMS TIRGUS IZPĒTEI</w:t>
      </w:r>
      <w:r w:rsidR="00E72ADC" w:rsidRPr="00FE2FCA">
        <w:rPr>
          <w:rFonts w:ascii="Times New Roman" w:hAnsi="Times New Roman" w:cs="Times New Roman"/>
          <w:b/>
          <w:bCs/>
          <w:sz w:val="24"/>
          <w:szCs w:val="24"/>
        </w:rPr>
        <w:t xml:space="preserve"> </w:t>
      </w:r>
    </w:p>
    <w:p w14:paraId="5D122149" w14:textId="3D42B8EA" w:rsidR="00F80E02" w:rsidRPr="00FE2FCA" w:rsidRDefault="00E73DDF" w:rsidP="0093130B">
      <w:pPr>
        <w:spacing w:line="240" w:lineRule="auto"/>
        <w:jc w:val="center"/>
        <w:rPr>
          <w:rFonts w:ascii="Times New Roman" w:hAnsi="Times New Roman" w:cs="Times New Roman"/>
          <w:i/>
          <w:iCs/>
          <w:sz w:val="24"/>
          <w:szCs w:val="24"/>
        </w:rPr>
      </w:pPr>
      <w:r w:rsidRPr="00FE2FCA">
        <w:rPr>
          <w:rFonts w:ascii="Times New Roman" w:hAnsi="Times New Roman" w:cs="Times New Roman"/>
          <w:i/>
          <w:iCs/>
          <w:sz w:val="24"/>
          <w:szCs w:val="24"/>
        </w:rPr>
        <w:t xml:space="preserve">Inženierkomunikāciju avārijas un neplānotie remonta darbi </w:t>
      </w:r>
      <w:r w:rsidR="00716407" w:rsidRPr="00FE2FCA">
        <w:rPr>
          <w:rFonts w:ascii="Times New Roman" w:hAnsi="Times New Roman" w:cs="Times New Roman"/>
          <w:i/>
          <w:iCs/>
          <w:sz w:val="24"/>
          <w:szCs w:val="24"/>
        </w:rPr>
        <w:t>vispārīgās vienošanās ietvaros</w:t>
      </w:r>
    </w:p>
    <w:p w14:paraId="0C9F7BF8" w14:textId="77777777" w:rsidR="00B701AA" w:rsidRPr="00FE2FCA" w:rsidRDefault="00B701AA" w:rsidP="00B701AA">
      <w:pPr>
        <w:spacing w:before="160" w:line="240" w:lineRule="auto"/>
        <w:rPr>
          <w:rFonts w:ascii="Times New Roman" w:hAnsi="Times New Roman" w:cs="Times New Roman"/>
          <w:b/>
          <w:sz w:val="24"/>
          <w:szCs w:val="24"/>
        </w:rPr>
      </w:pPr>
      <w:r w:rsidRPr="00FE2FCA">
        <w:rPr>
          <w:rFonts w:ascii="Times New Roman" w:hAnsi="Times New Roman" w:cs="Times New Roman"/>
          <w:sz w:val="24"/>
          <w:szCs w:val="24"/>
        </w:rPr>
        <w:t>Datums: 2023. gada ____. __________</w:t>
      </w:r>
    </w:p>
    <w:p w14:paraId="2BD2276D" w14:textId="32ACC8E1" w:rsidR="005D1BC8" w:rsidRPr="00FE2FCA" w:rsidRDefault="005D1BC8" w:rsidP="006A5C96">
      <w:pPr>
        <w:pStyle w:val="ListParagraph"/>
        <w:numPr>
          <w:ilvl w:val="0"/>
          <w:numId w:val="10"/>
        </w:numPr>
        <w:spacing w:before="120" w:after="120"/>
        <w:ind w:left="284" w:hanging="284"/>
        <w:rPr>
          <w:b/>
        </w:rPr>
      </w:pPr>
      <w:r w:rsidRPr="00FE2FCA">
        <w:rPr>
          <w:b/>
        </w:rPr>
        <w:t>IESNIEDZ</w:t>
      </w:r>
      <w:r w:rsidR="001818BA" w:rsidRPr="00FE2FCA">
        <w:rPr>
          <w:b/>
        </w:rPr>
        <w:t>ĒJS</w:t>
      </w:r>
    </w:p>
    <w:tbl>
      <w:tblPr>
        <w:tblW w:w="4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3828"/>
      </w:tblGrid>
      <w:tr w:rsidR="00FE2FCA" w:rsidRPr="00FE2FCA" w14:paraId="6C58C797" w14:textId="12D8B537" w:rsidTr="006C04FF">
        <w:trPr>
          <w:cantSplit/>
          <w:trHeight w:val="245"/>
        </w:trPr>
        <w:tc>
          <w:tcPr>
            <w:tcW w:w="2451" w:type="pct"/>
            <w:shd w:val="clear" w:color="auto" w:fill="DEEAF6" w:themeFill="accent5" w:themeFillTint="33"/>
          </w:tcPr>
          <w:p w14:paraId="383F381F" w14:textId="6FE661CB" w:rsidR="009213FC" w:rsidRPr="00FE2FCA" w:rsidRDefault="00C14CDB" w:rsidP="006C04FF">
            <w:pPr>
              <w:spacing w:after="0" w:line="276" w:lineRule="auto"/>
              <w:rPr>
                <w:rFonts w:ascii="Times New Roman" w:hAnsi="Times New Roman" w:cs="Times New Roman"/>
                <w:b/>
                <w:sz w:val="24"/>
                <w:szCs w:val="24"/>
              </w:rPr>
            </w:pPr>
            <w:r w:rsidRPr="00FE2FCA">
              <w:rPr>
                <w:rFonts w:ascii="Times New Roman" w:hAnsi="Times New Roman" w:cs="Times New Roman"/>
                <w:b/>
                <w:sz w:val="24"/>
                <w:szCs w:val="24"/>
              </w:rPr>
              <w:t>Uzņēmuma</w:t>
            </w:r>
            <w:r w:rsidR="009213FC" w:rsidRPr="00FE2FCA">
              <w:rPr>
                <w:rFonts w:ascii="Times New Roman" w:hAnsi="Times New Roman" w:cs="Times New Roman"/>
                <w:b/>
                <w:sz w:val="24"/>
                <w:szCs w:val="24"/>
              </w:rPr>
              <w:t xml:space="preserve"> nosaukums</w:t>
            </w:r>
            <w:r w:rsidR="00842166" w:rsidRPr="00FE2FCA">
              <w:rPr>
                <w:rFonts w:ascii="Times New Roman" w:hAnsi="Times New Roman" w:cs="Times New Roman"/>
                <w:b/>
                <w:sz w:val="24"/>
                <w:szCs w:val="24"/>
              </w:rPr>
              <w:t>*</w:t>
            </w:r>
          </w:p>
        </w:tc>
        <w:tc>
          <w:tcPr>
            <w:tcW w:w="2549" w:type="pct"/>
            <w:shd w:val="clear" w:color="auto" w:fill="FFFFFF" w:themeFill="background1"/>
          </w:tcPr>
          <w:p w14:paraId="1EACBBE6" w14:textId="77777777" w:rsidR="009213FC" w:rsidRPr="00FE2FCA" w:rsidRDefault="009213FC" w:rsidP="006C04FF">
            <w:pPr>
              <w:spacing w:after="0" w:line="276" w:lineRule="auto"/>
              <w:rPr>
                <w:rFonts w:ascii="Times New Roman" w:hAnsi="Times New Roman" w:cs="Times New Roman"/>
                <w:b/>
                <w:sz w:val="24"/>
                <w:szCs w:val="24"/>
              </w:rPr>
            </w:pPr>
          </w:p>
        </w:tc>
      </w:tr>
      <w:tr w:rsidR="00FE2FCA" w:rsidRPr="00FE2FCA" w14:paraId="51DA02FF" w14:textId="12640851" w:rsidTr="006C04FF">
        <w:trPr>
          <w:cantSplit/>
          <w:trHeight w:val="242"/>
        </w:trPr>
        <w:tc>
          <w:tcPr>
            <w:tcW w:w="2451" w:type="pct"/>
            <w:shd w:val="clear" w:color="auto" w:fill="DEEAF6" w:themeFill="accent5" w:themeFillTint="33"/>
          </w:tcPr>
          <w:p w14:paraId="24EDCCE4" w14:textId="4E0FF14E" w:rsidR="009213FC" w:rsidRPr="00FE2FCA" w:rsidRDefault="00C14CDB" w:rsidP="006C04FF">
            <w:pPr>
              <w:spacing w:after="0" w:line="276" w:lineRule="auto"/>
              <w:rPr>
                <w:rFonts w:ascii="Times New Roman" w:hAnsi="Times New Roman" w:cs="Times New Roman"/>
                <w:b/>
                <w:sz w:val="24"/>
                <w:szCs w:val="24"/>
              </w:rPr>
            </w:pPr>
            <w:r w:rsidRPr="00FE2FCA">
              <w:rPr>
                <w:rFonts w:ascii="Times New Roman" w:hAnsi="Times New Roman" w:cs="Times New Roman"/>
                <w:b/>
                <w:sz w:val="24"/>
                <w:szCs w:val="24"/>
              </w:rPr>
              <w:t>Uzņēmuma</w:t>
            </w:r>
            <w:r w:rsidR="00A36758" w:rsidRPr="00FE2FCA">
              <w:rPr>
                <w:rFonts w:ascii="Times New Roman" w:hAnsi="Times New Roman" w:cs="Times New Roman"/>
                <w:b/>
                <w:sz w:val="24"/>
                <w:szCs w:val="24"/>
              </w:rPr>
              <w:t xml:space="preserve"> </w:t>
            </w:r>
            <w:r w:rsidR="009213FC" w:rsidRPr="00FE2FCA">
              <w:rPr>
                <w:rFonts w:ascii="Times New Roman" w:hAnsi="Times New Roman" w:cs="Times New Roman"/>
                <w:b/>
                <w:sz w:val="24"/>
                <w:szCs w:val="24"/>
              </w:rPr>
              <w:t>reģistrācijas numurs</w:t>
            </w:r>
            <w:r w:rsidR="00C57675" w:rsidRPr="00FE2FCA">
              <w:rPr>
                <w:rFonts w:ascii="Times New Roman" w:hAnsi="Times New Roman" w:cs="Times New Roman"/>
                <w:b/>
                <w:sz w:val="24"/>
                <w:szCs w:val="24"/>
              </w:rPr>
              <w:t xml:space="preserve"> </w:t>
            </w:r>
          </w:p>
        </w:tc>
        <w:tc>
          <w:tcPr>
            <w:tcW w:w="2549" w:type="pct"/>
          </w:tcPr>
          <w:p w14:paraId="229FD28A" w14:textId="77777777" w:rsidR="009213FC" w:rsidRPr="00FE2FCA" w:rsidRDefault="009213FC" w:rsidP="006C04FF">
            <w:pPr>
              <w:spacing w:after="0" w:line="276" w:lineRule="auto"/>
              <w:rPr>
                <w:rFonts w:ascii="Times New Roman" w:hAnsi="Times New Roman" w:cs="Times New Roman"/>
                <w:b/>
                <w:sz w:val="24"/>
                <w:szCs w:val="24"/>
              </w:rPr>
            </w:pPr>
          </w:p>
        </w:tc>
      </w:tr>
    </w:tbl>
    <w:p w14:paraId="45DFA56F" w14:textId="1E4AA4F2" w:rsidR="005D1BC8" w:rsidRPr="00FE2FCA" w:rsidRDefault="005D1BC8" w:rsidP="006A5C96">
      <w:pPr>
        <w:pStyle w:val="ListParagraph"/>
        <w:numPr>
          <w:ilvl w:val="0"/>
          <w:numId w:val="10"/>
        </w:numPr>
        <w:spacing w:before="120" w:after="120"/>
        <w:ind w:left="284" w:hanging="284"/>
        <w:rPr>
          <w:b/>
        </w:rPr>
      </w:pPr>
      <w:r w:rsidRPr="00FE2FCA">
        <w:rPr>
          <w:b/>
        </w:rPr>
        <w:t>KONTAKTPERSONA</w:t>
      </w:r>
    </w:p>
    <w:tbl>
      <w:tblPr>
        <w:tblW w:w="4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3828"/>
      </w:tblGrid>
      <w:tr w:rsidR="00FE2FCA" w:rsidRPr="00FE2FCA" w14:paraId="7554485C" w14:textId="77777777" w:rsidTr="006C04FF">
        <w:trPr>
          <w:cantSplit/>
          <w:trHeight w:val="219"/>
        </w:trPr>
        <w:tc>
          <w:tcPr>
            <w:tcW w:w="2451" w:type="pct"/>
            <w:shd w:val="clear" w:color="auto" w:fill="DEEAF6" w:themeFill="accent5" w:themeFillTint="33"/>
          </w:tcPr>
          <w:p w14:paraId="2FDA66A5" w14:textId="1CECD96A" w:rsidR="005D1BC8" w:rsidRPr="00FE2FCA" w:rsidRDefault="005D1BC8" w:rsidP="006C04FF">
            <w:pPr>
              <w:spacing w:after="0" w:line="276" w:lineRule="auto"/>
              <w:rPr>
                <w:rFonts w:ascii="Times New Roman" w:hAnsi="Times New Roman" w:cs="Times New Roman"/>
                <w:b/>
                <w:sz w:val="24"/>
                <w:szCs w:val="24"/>
              </w:rPr>
            </w:pPr>
            <w:r w:rsidRPr="00FE2FCA">
              <w:rPr>
                <w:rFonts w:ascii="Times New Roman" w:hAnsi="Times New Roman" w:cs="Times New Roman"/>
                <w:b/>
                <w:sz w:val="24"/>
                <w:szCs w:val="24"/>
              </w:rPr>
              <w:t>Vārds, uzvārds</w:t>
            </w:r>
            <w:r w:rsidR="006A5C96" w:rsidRPr="00FE2FCA">
              <w:rPr>
                <w:rFonts w:ascii="Times New Roman" w:hAnsi="Times New Roman" w:cs="Times New Roman"/>
                <w:b/>
                <w:sz w:val="24"/>
                <w:szCs w:val="24"/>
              </w:rPr>
              <w:t>, amats</w:t>
            </w:r>
          </w:p>
        </w:tc>
        <w:tc>
          <w:tcPr>
            <w:tcW w:w="2549" w:type="pct"/>
          </w:tcPr>
          <w:p w14:paraId="68A0A12E" w14:textId="77777777" w:rsidR="005D1BC8" w:rsidRPr="00FE2FCA" w:rsidRDefault="005D1BC8" w:rsidP="006C04FF">
            <w:pPr>
              <w:spacing w:after="0" w:line="276" w:lineRule="auto"/>
              <w:rPr>
                <w:rFonts w:ascii="Times New Roman" w:hAnsi="Times New Roman" w:cs="Times New Roman"/>
                <w:b/>
                <w:sz w:val="24"/>
                <w:szCs w:val="24"/>
              </w:rPr>
            </w:pPr>
          </w:p>
        </w:tc>
      </w:tr>
      <w:tr w:rsidR="00FE2FCA" w:rsidRPr="00FE2FCA" w14:paraId="548BFFE6" w14:textId="77777777" w:rsidTr="006C04FF">
        <w:trPr>
          <w:cantSplit/>
          <w:trHeight w:val="213"/>
        </w:trPr>
        <w:tc>
          <w:tcPr>
            <w:tcW w:w="2451" w:type="pct"/>
            <w:shd w:val="clear" w:color="auto" w:fill="DEEAF6" w:themeFill="accent5" w:themeFillTint="33"/>
          </w:tcPr>
          <w:p w14:paraId="3D68EBC8" w14:textId="16FE6C17" w:rsidR="005D1BC8" w:rsidRPr="00FE2FCA" w:rsidRDefault="005D1BC8" w:rsidP="006C04FF">
            <w:pPr>
              <w:spacing w:after="0" w:line="276" w:lineRule="auto"/>
              <w:rPr>
                <w:rFonts w:ascii="Times New Roman" w:hAnsi="Times New Roman" w:cs="Times New Roman"/>
                <w:b/>
                <w:sz w:val="24"/>
                <w:szCs w:val="24"/>
              </w:rPr>
            </w:pPr>
            <w:r w:rsidRPr="00FE2FCA">
              <w:rPr>
                <w:rFonts w:ascii="Times New Roman" w:hAnsi="Times New Roman" w:cs="Times New Roman"/>
                <w:b/>
                <w:sz w:val="24"/>
                <w:szCs w:val="24"/>
              </w:rPr>
              <w:t>Tālr</w:t>
            </w:r>
            <w:r w:rsidR="00A36758" w:rsidRPr="00FE2FCA">
              <w:rPr>
                <w:rFonts w:ascii="Times New Roman" w:hAnsi="Times New Roman" w:cs="Times New Roman"/>
                <w:b/>
                <w:sz w:val="24"/>
                <w:szCs w:val="24"/>
              </w:rPr>
              <w:t>uņa numurs</w:t>
            </w:r>
          </w:p>
        </w:tc>
        <w:tc>
          <w:tcPr>
            <w:tcW w:w="2549" w:type="pct"/>
          </w:tcPr>
          <w:p w14:paraId="7D2A22F5" w14:textId="77777777" w:rsidR="005D1BC8" w:rsidRPr="00FE2FCA" w:rsidRDefault="005D1BC8" w:rsidP="006C04FF">
            <w:pPr>
              <w:spacing w:after="0" w:line="276" w:lineRule="auto"/>
              <w:rPr>
                <w:rFonts w:ascii="Times New Roman" w:hAnsi="Times New Roman" w:cs="Times New Roman"/>
                <w:b/>
                <w:sz w:val="24"/>
                <w:szCs w:val="24"/>
              </w:rPr>
            </w:pPr>
          </w:p>
        </w:tc>
      </w:tr>
      <w:tr w:rsidR="00FE2FCA" w:rsidRPr="00FE2FCA" w14:paraId="1B2D9ACD" w14:textId="77777777" w:rsidTr="006C04FF">
        <w:trPr>
          <w:cantSplit/>
          <w:trHeight w:val="204"/>
        </w:trPr>
        <w:tc>
          <w:tcPr>
            <w:tcW w:w="2451" w:type="pct"/>
            <w:shd w:val="clear" w:color="auto" w:fill="DEEAF6" w:themeFill="accent5" w:themeFillTint="33"/>
          </w:tcPr>
          <w:p w14:paraId="19E4EDCD" w14:textId="05FCE070" w:rsidR="005D1BC8" w:rsidRPr="00FE2FCA" w:rsidRDefault="00A36758" w:rsidP="006C04FF">
            <w:pPr>
              <w:spacing w:after="0" w:line="276" w:lineRule="auto"/>
              <w:rPr>
                <w:rFonts w:ascii="Times New Roman" w:hAnsi="Times New Roman" w:cs="Times New Roman"/>
                <w:b/>
                <w:sz w:val="24"/>
                <w:szCs w:val="24"/>
              </w:rPr>
            </w:pPr>
            <w:r w:rsidRPr="00FE2FCA">
              <w:rPr>
                <w:rFonts w:ascii="Times New Roman" w:hAnsi="Times New Roman" w:cs="Times New Roman"/>
                <w:b/>
                <w:sz w:val="24"/>
                <w:szCs w:val="24"/>
              </w:rPr>
              <w:t xml:space="preserve">Elektroniskā </w:t>
            </w:r>
            <w:r w:rsidR="005D1BC8" w:rsidRPr="00FE2FCA">
              <w:rPr>
                <w:rFonts w:ascii="Times New Roman" w:hAnsi="Times New Roman" w:cs="Times New Roman"/>
                <w:b/>
                <w:sz w:val="24"/>
                <w:szCs w:val="24"/>
              </w:rPr>
              <w:t>pasta adrese</w:t>
            </w:r>
          </w:p>
        </w:tc>
        <w:tc>
          <w:tcPr>
            <w:tcW w:w="2549" w:type="pct"/>
          </w:tcPr>
          <w:p w14:paraId="7E83A3BE" w14:textId="77777777" w:rsidR="005D1BC8" w:rsidRPr="00FE2FCA" w:rsidRDefault="005D1BC8" w:rsidP="006C04FF">
            <w:pPr>
              <w:spacing w:after="0" w:line="276" w:lineRule="auto"/>
              <w:rPr>
                <w:rFonts w:ascii="Times New Roman" w:hAnsi="Times New Roman" w:cs="Times New Roman"/>
                <w:b/>
                <w:sz w:val="24"/>
                <w:szCs w:val="24"/>
              </w:rPr>
            </w:pPr>
          </w:p>
        </w:tc>
      </w:tr>
    </w:tbl>
    <w:p w14:paraId="302EA0FA" w14:textId="42BBB17E" w:rsidR="006C04FF" w:rsidRPr="00FE2FCA" w:rsidRDefault="006C04FF" w:rsidP="006A5C96">
      <w:pPr>
        <w:spacing w:after="0" w:line="324" w:lineRule="auto"/>
        <w:rPr>
          <w:rFonts w:ascii="Times New Roman" w:hAnsi="Times New Roman" w:cs="Times New Roman"/>
          <w:bCs/>
          <w:i/>
          <w:iCs/>
          <w:sz w:val="20"/>
          <w:szCs w:val="20"/>
        </w:rPr>
      </w:pPr>
      <w:r w:rsidRPr="00FE2FCA">
        <w:rPr>
          <w:rFonts w:ascii="Times New Roman" w:hAnsi="Times New Roman" w:cs="Times New Roman"/>
          <w:bCs/>
          <w:i/>
          <w:iCs/>
          <w:sz w:val="20"/>
          <w:szCs w:val="20"/>
        </w:rPr>
        <w:t>*Turpmāk tekstā – pretendents</w:t>
      </w:r>
    </w:p>
    <w:p w14:paraId="2D50EA6A" w14:textId="6B4E26AD" w:rsidR="00F85126" w:rsidRPr="00FE2FCA" w:rsidRDefault="005D1BC8" w:rsidP="006A5C96">
      <w:pPr>
        <w:numPr>
          <w:ilvl w:val="0"/>
          <w:numId w:val="10"/>
        </w:numPr>
        <w:tabs>
          <w:tab w:val="num" w:pos="284"/>
        </w:tabs>
        <w:spacing w:after="0" w:line="276" w:lineRule="auto"/>
        <w:ind w:left="0" w:firstLine="0"/>
        <w:rPr>
          <w:rFonts w:ascii="Times New Roman" w:hAnsi="Times New Roman" w:cs="Times New Roman"/>
          <w:b/>
          <w:sz w:val="24"/>
          <w:szCs w:val="24"/>
        </w:rPr>
      </w:pPr>
      <w:r w:rsidRPr="00FE2FCA">
        <w:rPr>
          <w:rFonts w:ascii="Times New Roman" w:hAnsi="Times New Roman" w:cs="Times New Roman"/>
          <w:b/>
          <w:sz w:val="24"/>
          <w:szCs w:val="24"/>
        </w:rPr>
        <w:t>PIETEIKUMS</w:t>
      </w:r>
    </w:p>
    <w:p w14:paraId="0B3893E4" w14:textId="75492288" w:rsidR="0004711F" w:rsidRPr="00FE2FCA" w:rsidRDefault="0004711F" w:rsidP="003D0FEB">
      <w:pPr>
        <w:tabs>
          <w:tab w:val="left" w:pos="426"/>
        </w:tabs>
        <w:autoSpaceDE w:val="0"/>
        <w:autoSpaceDN w:val="0"/>
        <w:adjustRightInd w:val="0"/>
        <w:spacing w:after="0" w:line="276" w:lineRule="auto"/>
        <w:jc w:val="both"/>
        <w:rPr>
          <w:rFonts w:ascii="Times New Roman" w:hAnsi="Times New Roman" w:cs="Times New Roman"/>
          <w:bCs/>
          <w:sz w:val="24"/>
          <w:szCs w:val="24"/>
          <w:lang w:eastAsia="ar-SA"/>
        </w:rPr>
      </w:pPr>
      <w:r w:rsidRPr="00FE2FCA">
        <w:rPr>
          <w:rFonts w:ascii="Times New Roman" w:hAnsi="Times New Roman" w:cs="Times New Roman"/>
          <w:b/>
          <w:sz w:val="24"/>
          <w:szCs w:val="24"/>
          <w:lang w:eastAsia="ar-SA"/>
        </w:rPr>
        <w:t>3.1.</w:t>
      </w:r>
      <w:r w:rsidRPr="00FE2FCA">
        <w:rPr>
          <w:rFonts w:ascii="Times New Roman" w:hAnsi="Times New Roman" w:cs="Times New Roman"/>
          <w:bCs/>
          <w:sz w:val="24"/>
          <w:szCs w:val="24"/>
          <w:lang w:eastAsia="ar-SA"/>
        </w:rPr>
        <w:t> Apliecinām, ka pretendents nav maksātnespējīgs, netiek likvidēts, tam nav apturēta saimnieciskā darbība, tam nav nodokļu parādi, kas pārsniedz 150,00 </w:t>
      </w:r>
      <w:r w:rsidRPr="00FE2FCA">
        <w:rPr>
          <w:rFonts w:ascii="Times New Roman" w:hAnsi="Times New Roman" w:cs="Times New Roman"/>
          <w:bCs/>
          <w:i/>
          <w:iCs/>
          <w:sz w:val="24"/>
          <w:szCs w:val="24"/>
          <w:lang w:eastAsia="ar-SA"/>
        </w:rPr>
        <w:t>euro</w:t>
      </w:r>
      <w:r w:rsidRPr="00FE2FCA">
        <w:rPr>
          <w:rFonts w:ascii="Times New Roman" w:hAnsi="Times New Roman" w:cs="Times New Roman"/>
          <w:bCs/>
          <w:sz w:val="24"/>
          <w:szCs w:val="24"/>
          <w:lang w:eastAsia="ar-SA"/>
        </w:rPr>
        <w:t xml:space="preserve"> un tas nav izslēgts no pievienotās vērtības nodokļa maksātāju reģistra (ja attiecināms).</w:t>
      </w:r>
    </w:p>
    <w:p w14:paraId="286B8076" w14:textId="2909B299" w:rsidR="00E6113B" w:rsidRPr="00FE2FCA" w:rsidRDefault="00E6113B" w:rsidP="003D0FEB">
      <w:pPr>
        <w:pStyle w:val="BodyText2"/>
        <w:tabs>
          <w:tab w:val="clear" w:pos="0"/>
        </w:tabs>
        <w:spacing w:line="276" w:lineRule="auto"/>
        <w:outlineLvl w:val="9"/>
        <w:rPr>
          <w:rFonts w:ascii="Times New Roman" w:hAnsi="Times New Roman"/>
          <w:szCs w:val="24"/>
        </w:rPr>
      </w:pPr>
      <w:r w:rsidRPr="00FE2FCA">
        <w:rPr>
          <w:rFonts w:ascii="Times New Roman" w:hAnsi="Times New Roman"/>
          <w:b/>
          <w:bCs/>
          <w:szCs w:val="24"/>
        </w:rPr>
        <w:t>3.</w:t>
      </w:r>
      <w:r w:rsidR="00DC2C2F" w:rsidRPr="00FE2FCA">
        <w:rPr>
          <w:rFonts w:ascii="Times New Roman" w:hAnsi="Times New Roman"/>
          <w:b/>
          <w:bCs/>
          <w:szCs w:val="24"/>
        </w:rPr>
        <w:t>2</w:t>
      </w:r>
      <w:r w:rsidRPr="00FE2FCA">
        <w:rPr>
          <w:rFonts w:ascii="Times New Roman" w:hAnsi="Times New Roman"/>
          <w:b/>
          <w:bCs/>
          <w:szCs w:val="24"/>
        </w:rPr>
        <w:t>.</w:t>
      </w:r>
      <w:r w:rsidRPr="00FE2FCA">
        <w:rPr>
          <w:rFonts w:ascii="Times New Roman" w:hAnsi="Times New Roman"/>
          <w:szCs w:val="24"/>
        </w:rPr>
        <w:t xml:space="preserve"> Piedāvājumu iesniegsim par</w:t>
      </w:r>
      <w:r w:rsidR="00744A61" w:rsidRPr="00FE2FCA">
        <w:rPr>
          <w:rFonts w:ascii="Times New Roman" w:hAnsi="Times New Roman"/>
          <w:szCs w:val="24"/>
        </w:rPr>
        <w:t xml:space="preserve"> (</w:t>
      </w:r>
      <w:r w:rsidR="00744A61" w:rsidRPr="00FE2FCA">
        <w:rPr>
          <w:rFonts w:ascii="Times New Roman" w:hAnsi="Times New Roman"/>
          <w:i/>
          <w:iCs/>
          <w:szCs w:val="24"/>
        </w:rPr>
        <w:t>pretendents var iesniegt piedāvājumu par vienu vai abām daļām</w:t>
      </w:r>
      <w:r w:rsidR="00744A61" w:rsidRPr="00FE2FCA">
        <w:rPr>
          <w:rFonts w:ascii="Times New Roman" w:hAnsi="Times New Roman"/>
          <w:szCs w:val="24"/>
        </w:rPr>
        <w:t>)</w:t>
      </w:r>
      <w:r w:rsidRPr="00FE2FCA">
        <w:rPr>
          <w:rFonts w:ascii="Times New Roman" w:hAnsi="Times New Roman"/>
          <w:szCs w:val="24"/>
        </w:rPr>
        <w:t>:</w:t>
      </w:r>
    </w:p>
    <w:p w14:paraId="3F2C03C3" w14:textId="126F1D40" w:rsidR="00E6113B" w:rsidRPr="00FE2FCA" w:rsidRDefault="00000000" w:rsidP="003D0FEB">
      <w:pPr>
        <w:pStyle w:val="BodyText2"/>
        <w:ind w:left="567"/>
        <w:rPr>
          <w:rFonts w:ascii="Times New Roman" w:hAnsi="Times New Roman"/>
          <w:bCs/>
          <w:szCs w:val="24"/>
        </w:rPr>
      </w:pPr>
      <w:sdt>
        <w:sdtPr>
          <w:rPr>
            <w:rFonts w:ascii="Times New Roman" w:hAnsi="Times New Roman"/>
            <w:szCs w:val="24"/>
          </w:rPr>
          <w:id w:val="-1625604232"/>
          <w14:checkbox>
            <w14:checked w14:val="0"/>
            <w14:checkedState w14:val="2612" w14:font="MS Gothic"/>
            <w14:uncheckedState w14:val="2610" w14:font="MS Gothic"/>
          </w14:checkbox>
        </w:sdtPr>
        <w:sdtContent>
          <w:r w:rsidR="00E6113B" w:rsidRPr="00FE2FCA">
            <w:rPr>
              <w:rFonts w:ascii="Segoe UI Symbol" w:eastAsia="MS Gothic" w:hAnsi="Segoe UI Symbol" w:cs="Segoe UI Symbol"/>
              <w:szCs w:val="24"/>
            </w:rPr>
            <w:t>☐</w:t>
          </w:r>
        </w:sdtContent>
      </w:sdt>
      <w:r w:rsidR="00E6113B" w:rsidRPr="00FE2FCA">
        <w:rPr>
          <w:rFonts w:ascii="Times New Roman" w:hAnsi="Times New Roman"/>
          <w:szCs w:val="24"/>
        </w:rPr>
        <w:t xml:space="preserve"> </w:t>
      </w:r>
      <w:r w:rsidR="006B565B" w:rsidRPr="00FE2FCA">
        <w:rPr>
          <w:rFonts w:ascii="Times New Roman" w:hAnsi="Times New Roman"/>
          <w:szCs w:val="24"/>
        </w:rPr>
        <w:t xml:space="preserve">I. daļa - </w:t>
      </w:r>
      <w:r w:rsidR="00E6113B" w:rsidRPr="00FE2FCA">
        <w:rPr>
          <w:rFonts w:ascii="Times New Roman" w:hAnsi="Times New Roman"/>
          <w:bCs/>
          <w:szCs w:val="24"/>
        </w:rPr>
        <w:t xml:space="preserve">Inženierkomunikāciju neplānotie un avārijas remontdarbi (t.sk. būvdarbi) </w:t>
      </w:r>
      <w:r w:rsidR="00E6113B" w:rsidRPr="00FE2FCA">
        <w:rPr>
          <w:rFonts w:ascii="Times New Roman" w:hAnsi="Times New Roman"/>
          <w:b/>
          <w:szCs w:val="24"/>
        </w:rPr>
        <w:t>ūdensapgādes, ražošanas un lietus kanalizācijas un siltumapgādēs sistēmās</w:t>
      </w:r>
      <w:r w:rsidR="00E6113B" w:rsidRPr="00FE2FCA">
        <w:rPr>
          <w:rFonts w:ascii="Times New Roman" w:hAnsi="Times New Roman"/>
          <w:szCs w:val="24"/>
        </w:rPr>
        <w:t>;</w:t>
      </w:r>
    </w:p>
    <w:p w14:paraId="169921F7" w14:textId="4BC1CF28" w:rsidR="00E6113B" w:rsidRPr="00FE2FCA" w:rsidRDefault="00000000" w:rsidP="003D0FEB">
      <w:pPr>
        <w:pStyle w:val="BodyText2"/>
        <w:ind w:left="567"/>
        <w:rPr>
          <w:rFonts w:ascii="Times New Roman" w:eastAsia="Calibri" w:hAnsi="Times New Roman"/>
          <w:bCs/>
          <w:szCs w:val="24"/>
        </w:rPr>
      </w:pPr>
      <w:sdt>
        <w:sdtPr>
          <w:rPr>
            <w:rFonts w:ascii="Times New Roman" w:hAnsi="Times New Roman"/>
            <w:szCs w:val="24"/>
          </w:rPr>
          <w:id w:val="510646026"/>
          <w14:checkbox>
            <w14:checked w14:val="0"/>
            <w14:checkedState w14:val="2612" w14:font="MS Gothic"/>
            <w14:uncheckedState w14:val="2610" w14:font="MS Gothic"/>
          </w14:checkbox>
        </w:sdtPr>
        <w:sdtContent>
          <w:r w:rsidR="00E6113B" w:rsidRPr="00FE2FCA">
            <w:rPr>
              <w:rFonts w:ascii="Segoe UI Symbol" w:eastAsia="MS Gothic" w:hAnsi="Segoe UI Symbol" w:cs="Segoe UI Symbol"/>
              <w:szCs w:val="24"/>
            </w:rPr>
            <w:t>☐</w:t>
          </w:r>
        </w:sdtContent>
      </w:sdt>
      <w:r w:rsidR="006B565B" w:rsidRPr="00FE2FCA">
        <w:rPr>
          <w:rFonts w:ascii="Times New Roman" w:hAnsi="Times New Roman"/>
          <w:szCs w:val="24"/>
        </w:rPr>
        <w:t xml:space="preserve"> II. da</w:t>
      </w:r>
      <w:r w:rsidR="006631D7" w:rsidRPr="00FE2FCA">
        <w:rPr>
          <w:rFonts w:ascii="Times New Roman" w:hAnsi="Times New Roman"/>
          <w:szCs w:val="24"/>
        </w:rPr>
        <w:t xml:space="preserve">ļa - </w:t>
      </w:r>
      <w:r w:rsidR="00E6113B" w:rsidRPr="00FE2FCA">
        <w:rPr>
          <w:rFonts w:ascii="Times New Roman" w:hAnsi="Times New Roman"/>
          <w:bCs/>
          <w:szCs w:val="24"/>
        </w:rPr>
        <w:t xml:space="preserve">Inženierkomunikāciju neplānotie un avārijas remontdarbi (t.sk. būvdarbi) </w:t>
      </w:r>
      <w:r w:rsidR="00E6113B" w:rsidRPr="00FE2FCA">
        <w:rPr>
          <w:rFonts w:ascii="Times New Roman" w:hAnsi="Times New Roman"/>
          <w:b/>
          <w:szCs w:val="24"/>
        </w:rPr>
        <w:t>elektroapgādes sistēmās</w:t>
      </w:r>
      <w:r w:rsidR="00E6113B" w:rsidRPr="00FE2FCA">
        <w:rPr>
          <w:rFonts w:ascii="Times New Roman" w:eastAsia="Calibri" w:hAnsi="Times New Roman"/>
          <w:bCs/>
          <w:szCs w:val="24"/>
        </w:rPr>
        <w:t>.</w:t>
      </w:r>
    </w:p>
    <w:tbl>
      <w:tblPr>
        <w:tblStyle w:val="TableGrid"/>
        <w:tblW w:w="5000" w:type="pct"/>
        <w:jc w:val="center"/>
        <w:tblLook w:val="04A0" w:firstRow="1" w:lastRow="0" w:firstColumn="1" w:lastColumn="0" w:noHBand="0" w:noVBand="1"/>
      </w:tblPr>
      <w:tblGrid>
        <w:gridCol w:w="9344"/>
      </w:tblGrid>
      <w:tr w:rsidR="00FE2FCA" w:rsidRPr="00FE2FCA" w14:paraId="485921C1" w14:textId="77777777" w:rsidTr="00405B05">
        <w:trPr>
          <w:trHeight w:val="392"/>
          <w:jc w:val="center"/>
        </w:trPr>
        <w:tc>
          <w:tcPr>
            <w:tcW w:w="5000" w:type="pct"/>
            <w:vAlign w:val="center"/>
          </w:tcPr>
          <w:p w14:paraId="0BB8B735" w14:textId="493DBB65" w:rsidR="00E6113B" w:rsidRPr="00FE2FCA" w:rsidRDefault="00041BDF" w:rsidP="003D0FEB">
            <w:pPr>
              <w:tabs>
                <w:tab w:val="left" w:pos="426"/>
              </w:tabs>
              <w:autoSpaceDE w:val="0"/>
              <w:autoSpaceDN w:val="0"/>
              <w:adjustRightInd w:val="0"/>
              <w:spacing w:line="276" w:lineRule="auto"/>
              <w:jc w:val="center"/>
              <w:rPr>
                <w:rFonts w:ascii="Times New Roman" w:hAnsi="Times New Roman" w:cs="Times New Roman"/>
                <w:bCs/>
                <w:i/>
                <w:iCs/>
                <w:sz w:val="20"/>
                <w:szCs w:val="20"/>
                <w:lang w:eastAsia="ar-SA"/>
              </w:rPr>
            </w:pPr>
            <w:r w:rsidRPr="00FE2FCA">
              <w:rPr>
                <w:rFonts w:ascii="Times New Roman" w:hAnsi="Times New Roman" w:cs="Times New Roman"/>
                <w:bCs/>
                <w:i/>
                <w:iCs/>
                <w:sz w:val="20"/>
                <w:szCs w:val="20"/>
                <w:lang w:eastAsia="ar-SA"/>
              </w:rPr>
              <w:t>Lūdzu norādiet, ja tādi ir, citus</w:t>
            </w:r>
            <w:r w:rsidR="00E6113B" w:rsidRPr="00FE2FCA">
              <w:rPr>
                <w:rFonts w:ascii="Times New Roman" w:hAnsi="Times New Roman" w:cs="Times New Roman"/>
                <w:bCs/>
                <w:i/>
                <w:iCs/>
                <w:sz w:val="20"/>
                <w:szCs w:val="20"/>
                <w:lang w:eastAsia="ar-SA"/>
              </w:rPr>
              <w:t xml:space="preserve"> ierosinājum</w:t>
            </w:r>
            <w:r w:rsidRPr="00FE2FCA">
              <w:rPr>
                <w:rFonts w:ascii="Times New Roman" w:hAnsi="Times New Roman" w:cs="Times New Roman"/>
                <w:bCs/>
                <w:i/>
                <w:iCs/>
                <w:sz w:val="20"/>
                <w:szCs w:val="20"/>
                <w:lang w:eastAsia="ar-SA"/>
              </w:rPr>
              <w:t>us</w:t>
            </w:r>
            <w:r w:rsidR="00E6113B" w:rsidRPr="00FE2FCA">
              <w:rPr>
                <w:rFonts w:ascii="Times New Roman" w:hAnsi="Times New Roman" w:cs="Times New Roman"/>
                <w:bCs/>
                <w:i/>
                <w:iCs/>
                <w:sz w:val="20"/>
                <w:szCs w:val="20"/>
                <w:lang w:eastAsia="ar-SA"/>
              </w:rPr>
              <w:t xml:space="preserve"> par iepirkuma priekšmeta dalīšanu daļā</w:t>
            </w:r>
            <w:r w:rsidR="006631D7" w:rsidRPr="00FE2FCA">
              <w:rPr>
                <w:rFonts w:ascii="Times New Roman" w:hAnsi="Times New Roman" w:cs="Times New Roman"/>
                <w:bCs/>
                <w:i/>
                <w:iCs/>
                <w:sz w:val="20"/>
                <w:szCs w:val="20"/>
                <w:lang w:eastAsia="ar-SA"/>
              </w:rPr>
              <w:t>s</w:t>
            </w:r>
          </w:p>
        </w:tc>
      </w:tr>
    </w:tbl>
    <w:p w14:paraId="572E14BE" w14:textId="7203F810" w:rsidR="0058250C" w:rsidRPr="00FE2FCA" w:rsidRDefault="0058250C" w:rsidP="003D0FEB">
      <w:pPr>
        <w:tabs>
          <w:tab w:val="left" w:pos="426"/>
        </w:tabs>
        <w:autoSpaceDE w:val="0"/>
        <w:autoSpaceDN w:val="0"/>
        <w:adjustRightInd w:val="0"/>
        <w:spacing w:after="0" w:line="276" w:lineRule="auto"/>
        <w:jc w:val="both"/>
        <w:rPr>
          <w:rFonts w:ascii="Times New Roman" w:hAnsi="Times New Roman" w:cs="Times New Roman"/>
          <w:sz w:val="24"/>
          <w:szCs w:val="24"/>
          <w:lang w:eastAsia="ar-SA"/>
        </w:rPr>
      </w:pPr>
      <w:r w:rsidRPr="00FE2FCA">
        <w:rPr>
          <w:rFonts w:ascii="Times New Roman" w:hAnsi="Times New Roman" w:cs="Times New Roman"/>
          <w:b/>
          <w:bCs/>
          <w:sz w:val="24"/>
          <w:szCs w:val="24"/>
          <w:lang w:eastAsia="ar-SA"/>
        </w:rPr>
        <w:t>3.</w:t>
      </w:r>
      <w:r w:rsidR="00DC2C2F" w:rsidRPr="00FE2FCA">
        <w:rPr>
          <w:rFonts w:ascii="Times New Roman" w:hAnsi="Times New Roman" w:cs="Times New Roman"/>
          <w:b/>
          <w:bCs/>
          <w:sz w:val="24"/>
          <w:szCs w:val="24"/>
          <w:lang w:eastAsia="ar-SA"/>
        </w:rPr>
        <w:t>3</w:t>
      </w:r>
      <w:r w:rsidRPr="00FE2FCA">
        <w:rPr>
          <w:rFonts w:ascii="Times New Roman" w:hAnsi="Times New Roman" w:cs="Times New Roman"/>
          <w:b/>
          <w:bCs/>
          <w:sz w:val="24"/>
          <w:szCs w:val="24"/>
          <w:lang w:eastAsia="ar-SA"/>
        </w:rPr>
        <w:t>. </w:t>
      </w:r>
      <w:r w:rsidRPr="00FE2FCA">
        <w:rPr>
          <w:rFonts w:ascii="Times New Roman" w:hAnsi="Times New Roman" w:cs="Times New Roman"/>
          <w:sz w:val="24"/>
          <w:szCs w:val="24"/>
          <w:lang w:eastAsia="ar-SA"/>
        </w:rPr>
        <w:t>Esam iepazinušies ar tirgus izpētes prasībām un atzīstam tās par:</w:t>
      </w:r>
    </w:p>
    <w:p w14:paraId="1DDEA7F3" w14:textId="77777777" w:rsidR="0058250C" w:rsidRPr="00FE2FCA" w:rsidRDefault="00000000" w:rsidP="00886801">
      <w:pPr>
        <w:tabs>
          <w:tab w:val="left" w:pos="426"/>
        </w:tabs>
        <w:autoSpaceDE w:val="0"/>
        <w:autoSpaceDN w:val="0"/>
        <w:adjustRightInd w:val="0"/>
        <w:spacing w:after="0" w:line="240" w:lineRule="auto"/>
        <w:ind w:left="425" w:firstLine="284"/>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970638200"/>
          <w14:checkbox>
            <w14:checked w14:val="0"/>
            <w14:checkedState w14:val="2612" w14:font="MS Gothic"/>
            <w14:uncheckedState w14:val="2610" w14:font="MS Gothic"/>
          </w14:checkbox>
        </w:sdtPr>
        <w:sdtContent>
          <w:r w:rsidR="0058250C" w:rsidRPr="00FE2FCA">
            <w:rPr>
              <w:rFonts w:ascii="Segoe UI Symbol" w:eastAsia="MS Gothic" w:hAnsi="Segoe UI Symbol" w:cs="Segoe UI Symbol"/>
              <w:bCs/>
              <w:sz w:val="24"/>
              <w:szCs w:val="24"/>
              <w:lang w:eastAsia="ar-SA"/>
            </w:rPr>
            <w:t>☐</w:t>
          </w:r>
        </w:sdtContent>
      </w:sdt>
      <w:r w:rsidR="0058250C" w:rsidRPr="00FE2FCA">
        <w:rPr>
          <w:rFonts w:ascii="Times New Roman" w:hAnsi="Times New Roman" w:cs="Times New Roman"/>
          <w:bCs/>
          <w:sz w:val="24"/>
          <w:szCs w:val="24"/>
          <w:lang w:eastAsia="ar-SA"/>
        </w:rPr>
        <w:t> izpildāmām un to saturs ir pietiekams, lai iesniegtu piedāvājumu;</w:t>
      </w:r>
    </w:p>
    <w:p w14:paraId="01DDD07A" w14:textId="77777777" w:rsidR="0058250C" w:rsidRPr="00FE2FCA" w:rsidRDefault="00000000" w:rsidP="00886801">
      <w:pPr>
        <w:tabs>
          <w:tab w:val="left" w:pos="426"/>
        </w:tabs>
        <w:autoSpaceDE w:val="0"/>
        <w:autoSpaceDN w:val="0"/>
        <w:adjustRightInd w:val="0"/>
        <w:spacing w:after="0" w:line="240" w:lineRule="auto"/>
        <w:ind w:left="425" w:firstLine="284"/>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2720123"/>
          <w14:checkbox>
            <w14:checked w14:val="0"/>
            <w14:checkedState w14:val="2612" w14:font="MS Gothic"/>
            <w14:uncheckedState w14:val="2610" w14:font="MS Gothic"/>
          </w14:checkbox>
        </w:sdtPr>
        <w:sdtContent>
          <w:r w:rsidR="0058250C" w:rsidRPr="00FE2FCA">
            <w:rPr>
              <w:rFonts w:ascii="Segoe UI Symbol" w:eastAsia="MS Gothic" w:hAnsi="Segoe UI Symbol" w:cs="Segoe UI Symbol"/>
              <w:bCs/>
              <w:sz w:val="24"/>
              <w:szCs w:val="24"/>
              <w:lang w:eastAsia="ar-SA"/>
            </w:rPr>
            <w:t>☐</w:t>
          </w:r>
        </w:sdtContent>
      </w:sdt>
      <w:r w:rsidR="0058250C" w:rsidRPr="00FE2FCA">
        <w:rPr>
          <w:rFonts w:ascii="Times New Roman" w:hAnsi="Times New Roman" w:cs="Times New Roman"/>
          <w:bCs/>
          <w:sz w:val="24"/>
          <w:szCs w:val="24"/>
          <w:lang w:eastAsia="ar-SA"/>
        </w:rPr>
        <w:t> pilnveidojamām:</w:t>
      </w:r>
    </w:p>
    <w:tbl>
      <w:tblPr>
        <w:tblStyle w:val="TableGrid"/>
        <w:tblW w:w="5000" w:type="pct"/>
        <w:jc w:val="center"/>
        <w:tblLook w:val="04A0" w:firstRow="1" w:lastRow="0" w:firstColumn="1" w:lastColumn="0" w:noHBand="0" w:noVBand="1"/>
      </w:tblPr>
      <w:tblGrid>
        <w:gridCol w:w="9344"/>
      </w:tblGrid>
      <w:tr w:rsidR="00FE2FCA" w:rsidRPr="00FE2FCA" w14:paraId="7B204B41" w14:textId="77777777" w:rsidTr="00405B05">
        <w:trPr>
          <w:trHeight w:val="739"/>
          <w:jc w:val="center"/>
        </w:trPr>
        <w:tc>
          <w:tcPr>
            <w:tcW w:w="5000" w:type="pct"/>
            <w:vAlign w:val="center"/>
          </w:tcPr>
          <w:p w14:paraId="35937877" w14:textId="77777777" w:rsidR="0058250C" w:rsidRPr="00FE2FCA" w:rsidRDefault="0058250C" w:rsidP="003D0FEB">
            <w:pPr>
              <w:tabs>
                <w:tab w:val="left" w:pos="426"/>
              </w:tabs>
              <w:autoSpaceDE w:val="0"/>
              <w:autoSpaceDN w:val="0"/>
              <w:adjustRightInd w:val="0"/>
              <w:jc w:val="center"/>
              <w:rPr>
                <w:rFonts w:ascii="Times New Roman" w:hAnsi="Times New Roman" w:cs="Times New Roman"/>
                <w:bCs/>
                <w:i/>
                <w:iCs/>
                <w:sz w:val="20"/>
                <w:szCs w:val="20"/>
                <w:lang w:eastAsia="ar-SA"/>
              </w:rPr>
            </w:pPr>
            <w:r w:rsidRPr="00FE2FCA">
              <w:rPr>
                <w:rFonts w:ascii="Times New Roman" w:hAnsi="Times New Roman" w:cs="Times New Roman"/>
                <w:bCs/>
                <w:i/>
                <w:iCs/>
                <w:sz w:val="20"/>
                <w:szCs w:val="20"/>
                <w:lang w:eastAsia="ar-SA"/>
              </w:rPr>
              <w:t>Ja atzīmējāt, ka tirgus izpētes prasības ir pilnveidojamas, lūdzu norādiet, ko tieši nepieciešams pilnveidot vai kāda informācija ir neskaidra, lai sagatavotu piedāvājumu.</w:t>
            </w:r>
          </w:p>
          <w:p w14:paraId="75814426" w14:textId="77777777" w:rsidR="0058250C" w:rsidRPr="00FE2FCA" w:rsidRDefault="0058250C" w:rsidP="003D0FEB">
            <w:pPr>
              <w:tabs>
                <w:tab w:val="left" w:pos="426"/>
              </w:tabs>
              <w:autoSpaceDE w:val="0"/>
              <w:autoSpaceDN w:val="0"/>
              <w:adjustRightInd w:val="0"/>
              <w:jc w:val="center"/>
              <w:rPr>
                <w:rFonts w:ascii="Times New Roman" w:hAnsi="Times New Roman" w:cs="Times New Roman"/>
                <w:bCs/>
                <w:i/>
                <w:iCs/>
                <w:sz w:val="24"/>
                <w:szCs w:val="24"/>
                <w:lang w:eastAsia="ar-SA"/>
              </w:rPr>
            </w:pPr>
            <w:r w:rsidRPr="00FE2FCA">
              <w:rPr>
                <w:rFonts w:ascii="Times New Roman" w:hAnsi="Times New Roman" w:cs="Times New Roman"/>
                <w:bCs/>
                <w:i/>
                <w:iCs/>
                <w:sz w:val="20"/>
                <w:szCs w:val="20"/>
                <w:lang w:eastAsia="ar-SA"/>
              </w:rPr>
              <w:t>Aicinām neskaidros jautājumus uzdot jau pirms pieteikuma iesniegšanas.</w:t>
            </w:r>
          </w:p>
        </w:tc>
      </w:tr>
    </w:tbl>
    <w:p w14:paraId="753A7E50" w14:textId="5B2ED2EB" w:rsidR="000B70AC" w:rsidRPr="00FE2FCA" w:rsidRDefault="00DC2C2F" w:rsidP="00886801">
      <w:pPr>
        <w:tabs>
          <w:tab w:val="left" w:pos="426"/>
        </w:tabs>
        <w:autoSpaceDE w:val="0"/>
        <w:autoSpaceDN w:val="0"/>
        <w:adjustRightInd w:val="0"/>
        <w:spacing w:after="0" w:line="276" w:lineRule="auto"/>
        <w:jc w:val="both"/>
        <w:rPr>
          <w:rFonts w:ascii="Times New Roman" w:hAnsi="Times New Roman" w:cs="Times New Roman"/>
          <w:bCs/>
          <w:sz w:val="24"/>
          <w:szCs w:val="24"/>
          <w:lang w:eastAsia="ar-SA"/>
        </w:rPr>
      </w:pPr>
      <w:r w:rsidRPr="00FE2FCA">
        <w:rPr>
          <w:rFonts w:ascii="Times New Roman" w:hAnsi="Times New Roman" w:cs="Times New Roman"/>
          <w:b/>
          <w:sz w:val="24"/>
          <w:szCs w:val="24"/>
          <w:lang w:eastAsia="ar-SA"/>
        </w:rPr>
        <w:t>3</w:t>
      </w:r>
      <w:r w:rsidR="000B70AC" w:rsidRPr="00FE2FCA">
        <w:rPr>
          <w:rFonts w:ascii="Times New Roman" w:hAnsi="Times New Roman" w:cs="Times New Roman"/>
          <w:b/>
          <w:sz w:val="24"/>
          <w:szCs w:val="24"/>
          <w:lang w:eastAsia="ar-SA"/>
        </w:rPr>
        <w:t>.</w:t>
      </w:r>
      <w:r w:rsidRPr="00FE2FCA">
        <w:rPr>
          <w:rFonts w:ascii="Times New Roman" w:hAnsi="Times New Roman" w:cs="Times New Roman"/>
          <w:b/>
          <w:sz w:val="24"/>
          <w:szCs w:val="24"/>
          <w:lang w:eastAsia="ar-SA"/>
        </w:rPr>
        <w:t>4</w:t>
      </w:r>
      <w:r w:rsidR="000B70AC" w:rsidRPr="00FE2FCA">
        <w:rPr>
          <w:rFonts w:ascii="Times New Roman" w:hAnsi="Times New Roman" w:cs="Times New Roman"/>
          <w:b/>
          <w:sz w:val="24"/>
          <w:szCs w:val="24"/>
          <w:lang w:eastAsia="ar-SA"/>
        </w:rPr>
        <w:t xml:space="preserve">. </w:t>
      </w:r>
      <w:r w:rsidR="0021513F" w:rsidRPr="00FE2FCA">
        <w:rPr>
          <w:rFonts w:ascii="Times New Roman" w:hAnsi="Times New Roman" w:cs="Times New Roman"/>
          <w:bCs/>
          <w:sz w:val="24"/>
          <w:szCs w:val="24"/>
          <w:lang w:eastAsia="ar-SA"/>
        </w:rPr>
        <w:t>Sagatavot</w:t>
      </w:r>
      <w:r w:rsidR="00AB0618">
        <w:rPr>
          <w:rFonts w:ascii="Times New Roman" w:hAnsi="Times New Roman" w:cs="Times New Roman"/>
          <w:bCs/>
          <w:sz w:val="24"/>
          <w:szCs w:val="24"/>
          <w:lang w:eastAsia="ar-SA"/>
        </w:rPr>
        <w:t>ā</w:t>
      </w:r>
      <w:r w:rsidR="0021513F" w:rsidRPr="00FE2FCA">
        <w:rPr>
          <w:rFonts w:ascii="Times New Roman" w:hAnsi="Times New Roman" w:cs="Times New Roman"/>
          <w:bCs/>
          <w:sz w:val="24"/>
          <w:szCs w:val="24"/>
          <w:lang w:eastAsia="ar-SA"/>
        </w:rPr>
        <w:t xml:space="preserve"> </w:t>
      </w:r>
      <w:r w:rsidR="00AB0618">
        <w:rPr>
          <w:rFonts w:ascii="Times New Roman" w:hAnsi="Times New Roman" w:cs="Times New Roman"/>
          <w:bCs/>
          <w:sz w:val="24"/>
          <w:szCs w:val="24"/>
          <w:lang w:eastAsia="ar-SA"/>
        </w:rPr>
        <w:t>tehniskā specifikācija</w:t>
      </w:r>
      <w:r w:rsidR="000B70AC" w:rsidRPr="00FE2FCA">
        <w:rPr>
          <w:rFonts w:ascii="Times New Roman" w:hAnsi="Times New Roman" w:cs="Times New Roman"/>
          <w:bCs/>
          <w:sz w:val="24"/>
          <w:szCs w:val="24"/>
          <w:lang w:eastAsia="ar-SA"/>
        </w:rPr>
        <w:t xml:space="preserve"> iepirkuma 1.</w:t>
      </w:r>
      <w:r w:rsidR="00F77D77" w:rsidRPr="00FE2FCA">
        <w:rPr>
          <w:rFonts w:ascii="Times New Roman" w:hAnsi="Times New Roman" w:cs="Times New Roman"/>
          <w:bCs/>
          <w:sz w:val="24"/>
          <w:szCs w:val="24"/>
          <w:lang w:eastAsia="ar-SA"/>
        </w:rPr>
        <w:t xml:space="preserve"> </w:t>
      </w:r>
      <w:r w:rsidR="000B70AC" w:rsidRPr="00FE2FCA">
        <w:rPr>
          <w:rFonts w:ascii="Times New Roman" w:hAnsi="Times New Roman" w:cs="Times New Roman"/>
          <w:bCs/>
          <w:sz w:val="24"/>
          <w:szCs w:val="24"/>
          <w:lang w:eastAsia="ar-SA"/>
        </w:rPr>
        <w:t>daļā par inženierkomunikāciju neplānotajiem un avārijas</w:t>
      </w:r>
      <w:r w:rsidR="00F77D77" w:rsidRPr="00FE2FCA">
        <w:rPr>
          <w:rFonts w:ascii="Times New Roman" w:hAnsi="Times New Roman" w:cs="Times New Roman"/>
          <w:bCs/>
          <w:sz w:val="24"/>
          <w:szCs w:val="24"/>
          <w:lang w:eastAsia="ar-SA"/>
        </w:rPr>
        <w:t xml:space="preserve"> </w:t>
      </w:r>
      <w:r w:rsidR="000B70AC" w:rsidRPr="00FE2FCA">
        <w:rPr>
          <w:rFonts w:ascii="Times New Roman" w:hAnsi="Times New Roman" w:cs="Times New Roman"/>
          <w:bCs/>
          <w:sz w:val="24"/>
          <w:szCs w:val="24"/>
          <w:lang w:eastAsia="ar-SA"/>
        </w:rPr>
        <w:t>remontdarbiem (t. sk. būvdarbiem) ūdensapgādes, ražošanas un lietus kanalizācijas un siltumapgādēs sistēmās (skat 1. pielikumu) ir:</w:t>
      </w:r>
    </w:p>
    <w:p w14:paraId="600CA6A4" w14:textId="7D7324CE" w:rsidR="000B70AC" w:rsidRPr="00FE2FCA" w:rsidRDefault="00000000" w:rsidP="00886801">
      <w:pPr>
        <w:tabs>
          <w:tab w:val="left" w:pos="426"/>
        </w:tabs>
        <w:autoSpaceDE w:val="0"/>
        <w:autoSpaceDN w:val="0"/>
        <w:adjustRightInd w:val="0"/>
        <w:spacing w:after="0" w:line="240" w:lineRule="auto"/>
        <w:ind w:firstLine="709"/>
        <w:jc w:val="both"/>
        <w:rPr>
          <w:rFonts w:ascii="Times New Roman" w:hAnsi="Times New Roman" w:cs="Times New Roman"/>
          <w:bCs/>
          <w:sz w:val="24"/>
          <w:szCs w:val="24"/>
          <w:lang w:eastAsia="ar-SA"/>
        </w:rPr>
      </w:pPr>
      <w:sdt>
        <w:sdtPr>
          <w:rPr>
            <w:rFonts w:ascii="Times New Roman" w:hAnsi="Times New Roman"/>
            <w:szCs w:val="24"/>
          </w:rPr>
          <w:id w:val="1231879977"/>
          <w14:checkbox>
            <w14:checked w14:val="0"/>
            <w14:checkedState w14:val="2612" w14:font="MS Gothic"/>
            <w14:uncheckedState w14:val="2610" w14:font="MS Gothic"/>
          </w14:checkbox>
        </w:sdtPr>
        <w:sdtContent>
          <w:r w:rsidR="000B70AC" w:rsidRPr="00FE2FCA">
            <w:rPr>
              <w:rFonts w:ascii="MS Gothic" w:eastAsia="MS Gothic" w:hAnsi="MS Gothic" w:hint="eastAsia"/>
              <w:szCs w:val="24"/>
            </w:rPr>
            <w:t>☐</w:t>
          </w:r>
        </w:sdtContent>
      </w:sdt>
      <w:r w:rsidR="000B70AC" w:rsidRPr="00FE2FCA">
        <w:rPr>
          <w:rFonts w:ascii="Times New Roman" w:hAnsi="Times New Roman"/>
          <w:szCs w:val="24"/>
        </w:rPr>
        <w:t> </w:t>
      </w:r>
      <w:r w:rsidR="000B70AC" w:rsidRPr="00FE2FCA">
        <w:rPr>
          <w:rFonts w:ascii="Times New Roman" w:hAnsi="Times New Roman" w:cs="Times New Roman"/>
          <w:bCs/>
          <w:sz w:val="24"/>
          <w:szCs w:val="24"/>
          <w:lang w:eastAsia="ar-SA"/>
        </w:rPr>
        <w:t xml:space="preserve"> saprotam</w:t>
      </w:r>
      <w:r w:rsidR="00411DDC">
        <w:rPr>
          <w:rFonts w:ascii="Times New Roman" w:hAnsi="Times New Roman" w:cs="Times New Roman"/>
          <w:bCs/>
          <w:sz w:val="24"/>
          <w:szCs w:val="24"/>
          <w:lang w:eastAsia="ar-SA"/>
        </w:rPr>
        <w:t>a</w:t>
      </w:r>
      <w:r w:rsidR="000B70AC" w:rsidRPr="00FE2FCA">
        <w:rPr>
          <w:rFonts w:ascii="Times New Roman" w:hAnsi="Times New Roman" w:cs="Times New Roman"/>
          <w:bCs/>
          <w:sz w:val="24"/>
          <w:szCs w:val="24"/>
          <w:lang w:eastAsia="ar-SA"/>
        </w:rPr>
        <w:t xml:space="preserve"> un izpildām</w:t>
      </w:r>
      <w:r w:rsidR="00411DDC">
        <w:rPr>
          <w:rFonts w:ascii="Times New Roman" w:hAnsi="Times New Roman" w:cs="Times New Roman"/>
          <w:bCs/>
          <w:sz w:val="24"/>
          <w:szCs w:val="24"/>
          <w:lang w:eastAsia="ar-SA"/>
        </w:rPr>
        <w:t>a</w:t>
      </w:r>
      <w:r w:rsidR="000B70AC" w:rsidRPr="00FE2FCA">
        <w:rPr>
          <w:rFonts w:ascii="Times New Roman" w:hAnsi="Times New Roman" w:cs="Times New Roman"/>
          <w:bCs/>
          <w:sz w:val="24"/>
          <w:szCs w:val="24"/>
          <w:lang w:eastAsia="ar-SA"/>
        </w:rPr>
        <w:t>;</w:t>
      </w:r>
    </w:p>
    <w:p w14:paraId="6061CADA" w14:textId="77777777" w:rsidR="000B70AC" w:rsidRPr="00FE2FCA" w:rsidRDefault="00000000" w:rsidP="00886801">
      <w:pPr>
        <w:tabs>
          <w:tab w:val="left" w:pos="426"/>
        </w:tabs>
        <w:autoSpaceDE w:val="0"/>
        <w:autoSpaceDN w:val="0"/>
        <w:adjustRightInd w:val="0"/>
        <w:spacing w:after="120" w:line="240" w:lineRule="auto"/>
        <w:ind w:firstLine="709"/>
        <w:jc w:val="both"/>
        <w:rPr>
          <w:rFonts w:ascii="Times New Roman" w:hAnsi="Times New Roman" w:cs="Times New Roman"/>
          <w:bCs/>
          <w:sz w:val="24"/>
          <w:szCs w:val="24"/>
          <w:lang w:eastAsia="ar-SA"/>
        </w:rPr>
      </w:pPr>
      <w:sdt>
        <w:sdtPr>
          <w:rPr>
            <w:rFonts w:ascii="Times New Roman" w:hAnsi="Times New Roman"/>
            <w:szCs w:val="24"/>
          </w:rPr>
          <w:id w:val="-907305920"/>
          <w14:checkbox>
            <w14:checked w14:val="0"/>
            <w14:checkedState w14:val="2612" w14:font="MS Gothic"/>
            <w14:uncheckedState w14:val="2610" w14:font="MS Gothic"/>
          </w14:checkbox>
        </w:sdtPr>
        <w:sdtContent>
          <w:r w:rsidR="000B70AC" w:rsidRPr="00FE2FCA">
            <w:rPr>
              <w:rFonts w:ascii="MS Gothic" w:eastAsia="MS Gothic" w:hAnsi="MS Gothic" w:hint="eastAsia"/>
              <w:szCs w:val="24"/>
            </w:rPr>
            <w:t>☐</w:t>
          </w:r>
        </w:sdtContent>
      </w:sdt>
      <w:r w:rsidR="000B70AC" w:rsidRPr="00FE2FCA">
        <w:rPr>
          <w:rFonts w:ascii="Times New Roman" w:hAnsi="Times New Roman"/>
          <w:szCs w:val="24"/>
        </w:rPr>
        <w:t> </w:t>
      </w:r>
      <w:r w:rsidR="000B70AC" w:rsidRPr="00FE2FCA">
        <w:rPr>
          <w:rFonts w:ascii="Times New Roman" w:hAnsi="Times New Roman" w:cs="Times New Roman"/>
          <w:bCs/>
          <w:sz w:val="24"/>
          <w:szCs w:val="24"/>
          <w:lang w:eastAsia="ar-SA"/>
        </w:rPr>
        <w:t xml:space="preserve"> nepieciešams precizēt/papildināt.</w:t>
      </w:r>
    </w:p>
    <w:tbl>
      <w:tblPr>
        <w:tblStyle w:val="TableGrid"/>
        <w:tblW w:w="0" w:type="auto"/>
        <w:tblLook w:val="04A0" w:firstRow="1" w:lastRow="0" w:firstColumn="1" w:lastColumn="0" w:noHBand="0" w:noVBand="1"/>
      </w:tblPr>
      <w:tblGrid>
        <w:gridCol w:w="9344"/>
      </w:tblGrid>
      <w:tr w:rsidR="00FE2FCA" w:rsidRPr="00FE2FCA" w14:paraId="526CE85D" w14:textId="77777777" w:rsidTr="00BD64AC">
        <w:tc>
          <w:tcPr>
            <w:tcW w:w="9344" w:type="dxa"/>
          </w:tcPr>
          <w:p w14:paraId="22AFEEE7" w14:textId="563A541F" w:rsidR="000B70AC" w:rsidRPr="00FE2FCA" w:rsidRDefault="000B70AC" w:rsidP="00BD64AC">
            <w:pPr>
              <w:pStyle w:val="BodyText2"/>
              <w:jc w:val="center"/>
              <w:rPr>
                <w:rFonts w:ascii="Times New Roman" w:hAnsi="Times New Roman"/>
                <w:i/>
                <w:iCs/>
                <w:sz w:val="20"/>
              </w:rPr>
            </w:pPr>
            <w:bookmarkStart w:id="0" w:name="_Hlk125460273"/>
            <w:r w:rsidRPr="00FE2FCA">
              <w:rPr>
                <w:rFonts w:ascii="Times New Roman" w:hAnsi="Times New Roman"/>
                <w:i/>
                <w:iCs/>
                <w:sz w:val="20"/>
              </w:rPr>
              <w:t>Lūdzu norādiet informāciju, k</w:t>
            </w:r>
            <w:r w:rsidR="00411DDC">
              <w:rPr>
                <w:rFonts w:ascii="Times New Roman" w:hAnsi="Times New Roman"/>
                <w:i/>
                <w:iCs/>
                <w:sz w:val="20"/>
              </w:rPr>
              <w:t>o</w:t>
            </w:r>
            <w:r w:rsidRPr="00FE2FCA">
              <w:rPr>
                <w:rFonts w:ascii="Times New Roman" w:hAnsi="Times New Roman"/>
                <w:i/>
                <w:iCs/>
                <w:sz w:val="20"/>
              </w:rPr>
              <w:t xml:space="preserve"> ir nepieciešam</w:t>
            </w:r>
            <w:r w:rsidR="00411DDC">
              <w:rPr>
                <w:rFonts w:ascii="Times New Roman" w:hAnsi="Times New Roman"/>
                <w:i/>
                <w:iCs/>
                <w:sz w:val="20"/>
              </w:rPr>
              <w:t>s</w:t>
            </w:r>
            <w:r w:rsidRPr="00FE2FCA">
              <w:rPr>
                <w:rFonts w:ascii="Times New Roman" w:hAnsi="Times New Roman"/>
                <w:i/>
                <w:iCs/>
                <w:sz w:val="20"/>
              </w:rPr>
              <w:t xml:space="preserve"> precizēt/papildināt </w:t>
            </w:r>
            <w:r w:rsidR="00411DDC">
              <w:rPr>
                <w:rFonts w:ascii="Times New Roman" w:hAnsi="Times New Roman"/>
                <w:i/>
                <w:iCs/>
                <w:sz w:val="20"/>
              </w:rPr>
              <w:t>tehniskajā specifikācijā</w:t>
            </w:r>
            <w:r w:rsidRPr="00FE2FCA">
              <w:rPr>
                <w:rFonts w:ascii="Times New Roman" w:hAnsi="Times New Roman"/>
                <w:i/>
                <w:iCs/>
                <w:sz w:val="20"/>
              </w:rPr>
              <w:t>.</w:t>
            </w:r>
          </w:p>
        </w:tc>
      </w:tr>
    </w:tbl>
    <w:bookmarkEnd w:id="0"/>
    <w:p w14:paraId="22D3AC12" w14:textId="4DEDBFC5" w:rsidR="000B70AC" w:rsidRPr="00FE2FCA" w:rsidRDefault="003A62F5" w:rsidP="00886801">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FE2FCA">
        <w:rPr>
          <w:rFonts w:ascii="Times New Roman" w:hAnsi="Times New Roman" w:cs="Times New Roman"/>
          <w:b/>
          <w:sz w:val="24"/>
          <w:szCs w:val="24"/>
          <w:lang w:eastAsia="ar-SA"/>
        </w:rPr>
        <w:t>3</w:t>
      </w:r>
      <w:r w:rsidR="000B70AC" w:rsidRPr="00FE2FCA">
        <w:rPr>
          <w:rFonts w:ascii="Times New Roman" w:hAnsi="Times New Roman" w:cs="Times New Roman"/>
          <w:b/>
          <w:sz w:val="24"/>
          <w:szCs w:val="24"/>
          <w:lang w:eastAsia="ar-SA"/>
        </w:rPr>
        <w:t>.</w:t>
      </w:r>
      <w:r w:rsidRPr="00FE2FCA">
        <w:rPr>
          <w:rFonts w:ascii="Times New Roman" w:hAnsi="Times New Roman" w:cs="Times New Roman"/>
          <w:b/>
          <w:sz w:val="24"/>
          <w:szCs w:val="24"/>
          <w:lang w:eastAsia="ar-SA"/>
        </w:rPr>
        <w:t>5</w:t>
      </w:r>
      <w:r w:rsidR="000B70AC" w:rsidRPr="00FE2FCA">
        <w:rPr>
          <w:rFonts w:ascii="Times New Roman" w:hAnsi="Times New Roman" w:cs="Times New Roman"/>
          <w:b/>
          <w:sz w:val="24"/>
          <w:szCs w:val="24"/>
          <w:lang w:eastAsia="ar-SA"/>
        </w:rPr>
        <w:t xml:space="preserve">. </w:t>
      </w:r>
      <w:r w:rsidR="00F77D77" w:rsidRPr="00FE2FCA">
        <w:rPr>
          <w:rFonts w:ascii="Times New Roman" w:hAnsi="Times New Roman" w:cs="Times New Roman"/>
          <w:bCs/>
          <w:sz w:val="24"/>
          <w:szCs w:val="24"/>
          <w:lang w:eastAsia="ar-SA"/>
        </w:rPr>
        <w:t>Sagatavot</w:t>
      </w:r>
      <w:r w:rsidR="00D23B7C">
        <w:rPr>
          <w:rFonts w:ascii="Times New Roman" w:hAnsi="Times New Roman" w:cs="Times New Roman"/>
          <w:bCs/>
          <w:sz w:val="24"/>
          <w:szCs w:val="24"/>
          <w:lang w:eastAsia="ar-SA"/>
        </w:rPr>
        <w:t>ā</w:t>
      </w:r>
      <w:r w:rsidR="00F77D77" w:rsidRPr="00FE2FCA">
        <w:rPr>
          <w:rFonts w:ascii="Times New Roman" w:hAnsi="Times New Roman" w:cs="Times New Roman"/>
          <w:bCs/>
          <w:sz w:val="24"/>
          <w:szCs w:val="24"/>
          <w:lang w:eastAsia="ar-SA"/>
        </w:rPr>
        <w:t xml:space="preserve"> </w:t>
      </w:r>
      <w:r w:rsidR="00D23B7C" w:rsidRPr="00D23B7C">
        <w:rPr>
          <w:rFonts w:ascii="Times New Roman" w:hAnsi="Times New Roman" w:cs="Times New Roman"/>
          <w:bCs/>
          <w:sz w:val="24"/>
          <w:szCs w:val="24"/>
          <w:lang w:eastAsia="ar-SA"/>
        </w:rPr>
        <w:t xml:space="preserve">tehniskā specifikācija </w:t>
      </w:r>
      <w:r w:rsidR="000B70AC" w:rsidRPr="00FE2FCA">
        <w:rPr>
          <w:rFonts w:ascii="Times New Roman" w:hAnsi="Times New Roman" w:cs="Times New Roman"/>
          <w:bCs/>
          <w:sz w:val="24"/>
          <w:szCs w:val="24"/>
          <w:lang w:eastAsia="ar-SA"/>
        </w:rPr>
        <w:t>iepirkuma 2.</w:t>
      </w:r>
      <w:r w:rsidR="00F77D77" w:rsidRPr="00FE2FCA">
        <w:rPr>
          <w:rFonts w:ascii="Times New Roman" w:hAnsi="Times New Roman" w:cs="Times New Roman"/>
          <w:bCs/>
          <w:sz w:val="24"/>
          <w:szCs w:val="24"/>
          <w:lang w:eastAsia="ar-SA"/>
        </w:rPr>
        <w:t xml:space="preserve"> </w:t>
      </w:r>
      <w:r w:rsidR="000B70AC" w:rsidRPr="00FE2FCA">
        <w:rPr>
          <w:rFonts w:ascii="Times New Roman" w:hAnsi="Times New Roman" w:cs="Times New Roman"/>
          <w:bCs/>
          <w:sz w:val="24"/>
          <w:szCs w:val="24"/>
          <w:lang w:eastAsia="ar-SA"/>
        </w:rPr>
        <w:t>daļā par inženierkomunikāciju neplānotajiem un avārijas</w:t>
      </w:r>
      <w:r w:rsidR="00886801" w:rsidRPr="00FE2FCA">
        <w:rPr>
          <w:rFonts w:ascii="Times New Roman" w:hAnsi="Times New Roman" w:cs="Times New Roman"/>
          <w:bCs/>
          <w:sz w:val="24"/>
          <w:szCs w:val="24"/>
          <w:lang w:eastAsia="ar-SA"/>
        </w:rPr>
        <w:t xml:space="preserve"> </w:t>
      </w:r>
      <w:r w:rsidR="000B70AC" w:rsidRPr="00FE2FCA">
        <w:rPr>
          <w:rFonts w:ascii="Times New Roman" w:hAnsi="Times New Roman" w:cs="Times New Roman"/>
          <w:bCs/>
          <w:sz w:val="24"/>
          <w:szCs w:val="24"/>
          <w:lang w:eastAsia="ar-SA"/>
        </w:rPr>
        <w:t>remontdarbiem (t. sk. būvdarbiem) elektroapgādes sistēmās (skat. 2. pielikumu) ir:</w:t>
      </w:r>
    </w:p>
    <w:p w14:paraId="2D7CE1CB" w14:textId="4DB49240" w:rsidR="000B70AC" w:rsidRPr="00FE2FCA" w:rsidRDefault="00000000" w:rsidP="00886801">
      <w:pPr>
        <w:tabs>
          <w:tab w:val="left" w:pos="426"/>
        </w:tabs>
        <w:autoSpaceDE w:val="0"/>
        <w:autoSpaceDN w:val="0"/>
        <w:adjustRightInd w:val="0"/>
        <w:spacing w:after="0" w:line="240" w:lineRule="auto"/>
        <w:ind w:firstLine="709"/>
        <w:jc w:val="both"/>
        <w:rPr>
          <w:rFonts w:ascii="Times New Roman" w:hAnsi="Times New Roman" w:cs="Times New Roman"/>
          <w:bCs/>
          <w:sz w:val="24"/>
          <w:szCs w:val="24"/>
          <w:lang w:eastAsia="ar-SA"/>
        </w:rPr>
      </w:pPr>
      <w:sdt>
        <w:sdtPr>
          <w:rPr>
            <w:rFonts w:ascii="Times New Roman" w:hAnsi="Times New Roman"/>
            <w:szCs w:val="24"/>
          </w:rPr>
          <w:id w:val="-1110507987"/>
          <w14:checkbox>
            <w14:checked w14:val="0"/>
            <w14:checkedState w14:val="2612" w14:font="MS Gothic"/>
            <w14:uncheckedState w14:val="2610" w14:font="MS Gothic"/>
          </w14:checkbox>
        </w:sdtPr>
        <w:sdtContent>
          <w:r w:rsidR="000B70AC" w:rsidRPr="00FE2FCA">
            <w:rPr>
              <w:rFonts w:ascii="MS Gothic" w:eastAsia="MS Gothic" w:hAnsi="MS Gothic" w:hint="eastAsia"/>
              <w:szCs w:val="24"/>
            </w:rPr>
            <w:t>☐</w:t>
          </w:r>
        </w:sdtContent>
      </w:sdt>
      <w:r w:rsidR="000B70AC" w:rsidRPr="00FE2FCA">
        <w:rPr>
          <w:rFonts w:ascii="Times New Roman" w:hAnsi="Times New Roman"/>
          <w:szCs w:val="24"/>
        </w:rPr>
        <w:t> </w:t>
      </w:r>
      <w:r w:rsidR="000B70AC" w:rsidRPr="00FE2FCA">
        <w:rPr>
          <w:rFonts w:ascii="Times New Roman" w:hAnsi="Times New Roman" w:cs="Times New Roman"/>
          <w:bCs/>
          <w:sz w:val="24"/>
          <w:szCs w:val="24"/>
          <w:lang w:eastAsia="ar-SA"/>
        </w:rPr>
        <w:t xml:space="preserve"> saprotam</w:t>
      </w:r>
      <w:r w:rsidR="00D23B7C">
        <w:rPr>
          <w:rFonts w:ascii="Times New Roman" w:hAnsi="Times New Roman" w:cs="Times New Roman"/>
          <w:bCs/>
          <w:sz w:val="24"/>
          <w:szCs w:val="24"/>
          <w:lang w:eastAsia="ar-SA"/>
        </w:rPr>
        <w:t>a</w:t>
      </w:r>
      <w:r w:rsidR="000B70AC" w:rsidRPr="00FE2FCA">
        <w:rPr>
          <w:rFonts w:ascii="Times New Roman" w:hAnsi="Times New Roman" w:cs="Times New Roman"/>
          <w:bCs/>
          <w:sz w:val="24"/>
          <w:szCs w:val="24"/>
          <w:lang w:eastAsia="ar-SA"/>
        </w:rPr>
        <w:t xml:space="preserve"> un izpildām</w:t>
      </w:r>
      <w:r w:rsidR="00D23B7C">
        <w:rPr>
          <w:rFonts w:ascii="Times New Roman" w:hAnsi="Times New Roman" w:cs="Times New Roman"/>
          <w:bCs/>
          <w:sz w:val="24"/>
          <w:szCs w:val="24"/>
          <w:lang w:eastAsia="ar-SA"/>
        </w:rPr>
        <w:t>a</w:t>
      </w:r>
      <w:r w:rsidR="000B70AC" w:rsidRPr="00FE2FCA">
        <w:rPr>
          <w:rFonts w:ascii="Times New Roman" w:hAnsi="Times New Roman" w:cs="Times New Roman"/>
          <w:bCs/>
          <w:sz w:val="24"/>
          <w:szCs w:val="24"/>
          <w:lang w:eastAsia="ar-SA"/>
        </w:rPr>
        <w:t>;</w:t>
      </w:r>
    </w:p>
    <w:p w14:paraId="2AEEE584" w14:textId="77777777" w:rsidR="000B70AC" w:rsidRPr="00FE2FCA" w:rsidRDefault="00000000" w:rsidP="00886801">
      <w:pPr>
        <w:tabs>
          <w:tab w:val="left" w:pos="426"/>
        </w:tabs>
        <w:autoSpaceDE w:val="0"/>
        <w:autoSpaceDN w:val="0"/>
        <w:adjustRightInd w:val="0"/>
        <w:spacing w:after="120" w:line="240" w:lineRule="auto"/>
        <w:ind w:firstLine="709"/>
        <w:jc w:val="both"/>
        <w:rPr>
          <w:rFonts w:ascii="Times New Roman" w:hAnsi="Times New Roman" w:cs="Times New Roman"/>
          <w:bCs/>
          <w:sz w:val="24"/>
          <w:szCs w:val="24"/>
          <w:lang w:eastAsia="ar-SA"/>
        </w:rPr>
      </w:pPr>
      <w:sdt>
        <w:sdtPr>
          <w:rPr>
            <w:rFonts w:ascii="Times New Roman" w:hAnsi="Times New Roman"/>
            <w:szCs w:val="24"/>
          </w:rPr>
          <w:id w:val="1629508000"/>
          <w14:checkbox>
            <w14:checked w14:val="0"/>
            <w14:checkedState w14:val="2612" w14:font="MS Gothic"/>
            <w14:uncheckedState w14:val="2610" w14:font="MS Gothic"/>
          </w14:checkbox>
        </w:sdtPr>
        <w:sdtContent>
          <w:r w:rsidR="000B70AC" w:rsidRPr="00FE2FCA">
            <w:rPr>
              <w:rFonts w:ascii="MS Gothic" w:eastAsia="MS Gothic" w:hAnsi="MS Gothic" w:hint="eastAsia"/>
              <w:szCs w:val="24"/>
            </w:rPr>
            <w:t>☐</w:t>
          </w:r>
        </w:sdtContent>
      </w:sdt>
      <w:r w:rsidR="000B70AC" w:rsidRPr="00FE2FCA">
        <w:rPr>
          <w:rFonts w:ascii="Times New Roman" w:hAnsi="Times New Roman"/>
          <w:szCs w:val="24"/>
        </w:rPr>
        <w:t> </w:t>
      </w:r>
      <w:r w:rsidR="000B70AC" w:rsidRPr="00FE2FCA">
        <w:rPr>
          <w:rFonts w:ascii="Times New Roman" w:hAnsi="Times New Roman" w:cs="Times New Roman"/>
          <w:bCs/>
          <w:sz w:val="24"/>
          <w:szCs w:val="24"/>
          <w:lang w:eastAsia="ar-SA"/>
        </w:rPr>
        <w:t xml:space="preserve"> nepieciešams precizēt/papildināt.</w:t>
      </w:r>
    </w:p>
    <w:tbl>
      <w:tblPr>
        <w:tblStyle w:val="TableGrid"/>
        <w:tblW w:w="0" w:type="auto"/>
        <w:tblLook w:val="04A0" w:firstRow="1" w:lastRow="0" w:firstColumn="1" w:lastColumn="0" w:noHBand="0" w:noVBand="1"/>
      </w:tblPr>
      <w:tblGrid>
        <w:gridCol w:w="9344"/>
      </w:tblGrid>
      <w:tr w:rsidR="00FE2FCA" w:rsidRPr="00FE2FCA" w14:paraId="3997D512" w14:textId="77777777" w:rsidTr="00BD64AC">
        <w:tc>
          <w:tcPr>
            <w:tcW w:w="9344" w:type="dxa"/>
          </w:tcPr>
          <w:p w14:paraId="29E7B858" w14:textId="48E99BB1" w:rsidR="000B70AC" w:rsidRPr="00FE2FCA" w:rsidRDefault="00411DDC" w:rsidP="00BD64AC">
            <w:pPr>
              <w:pStyle w:val="BodyText2"/>
              <w:jc w:val="center"/>
              <w:rPr>
                <w:rFonts w:ascii="Times New Roman" w:hAnsi="Times New Roman"/>
                <w:i/>
                <w:iCs/>
                <w:szCs w:val="24"/>
              </w:rPr>
            </w:pPr>
            <w:bookmarkStart w:id="1" w:name="_Hlk124767683"/>
            <w:r w:rsidRPr="00411DDC">
              <w:rPr>
                <w:rFonts w:ascii="Times New Roman" w:hAnsi="Times New Roman"/>
                <w:i/>
                <w:iCs/>
                <w:sz w:val="20"/>
              </w:rPr>
              <w:t>Lūdzu norādiet informāciju, ko ir nepieciešams precizēt/papildināt tehniskajā specifikācijā.</w:t>
            </w:r>
          </w:p>
        </w:tc>
      </w:tr>
    </w:tbl>
    <w:bookmarkEnd w:id="1"/>
    <w:p w14:paraId="10D5E9DC" w14:textId="2AE8CAB6" w:rsidR="000B70AC" w:rsidRPr="00FE2FCA" w:rsidRDefault="003A62F5" w:rsidP="00886801">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sidRPr="00FE2FCA">
        <w:rPr>
          <w:rFonts w:ascii="Times New Roman" w:hAnsi="Times New Roman" w:cs="Times New Roman"/>
          <w:b/>
          <w:sz w:val="24"/>
          <w:szCs w:val="24"/>
          <w:lang w:eastAsia="ar-SA"/>
        </w:rPr>
        <w:t>3</w:t>
      </w:r>
      <w:r w:rsidR="000B70AC" w:rsidRPr="00FE2FCA">
        <w:rPr>
          <w:rFonts w:ascii="Times New Roman" w:hAnsi="Times New Roman" w:cs="Times New Roman"/>
          <w:b/>
          <w:sz w:val="24"/>
          <w:szCs w:val="24"/>
          <w:lang w:eastAsia="ar-SA"/>
        </w:rPr>
        <w:t>.</w:t>
      </w:r>
      <w:r w:rsidRPr="00FE2FCA">
        <w:rPr>
          <w:rFonts w:ascii="Times New Roman" w:hAnsi="Times New Roman" w:cs="Times New Roman"/>
          <w:b/>
          <w:sz w:val="24"/>
          <w:szCs w:val="24"/>
          <w:lang w:eastAsia="ar-SA"/>
        </w:rPr>
        <w:t>6</w:t>
      </w:r>
      <w:r w:rsidR="000B70AC" w:rsidRPr="00FE2FCA">
        <w:rPr>
          <w:rFonts w:ascii="Times New Roman" w:hAnsi="Times New Roman" w:cs="Times New Roman"/>
          <w:b/>
          <w:sz w:val="24"/>
          <w:szCs w:val="24"/>
          <w:lang w:eastAsia="ar-SA"/>
        </w:rPr>
        <w:t xml:space="preserve">. </w:t>
      </w:r>
      <w:r w:rsidR="000B70AC" w:rsidRPr="00FE2FCA">
        <w:rPr>
          <w:rFonts w:ascii="Times New Roman" w:hAnsi="Times New Roman" w:cs="Times New Roman"/>
          <w:bCs/>
          <w:sz w:val="24"/>
          <w:szCs w:val="24"/>
          <w:lang w:eastAsia="ar-SA"/>
        </w:rPr>
        <w:t>Vispārīgās vienošanās dalībnieku pasūtījumu piešķiršanas kārtība (skat. 5. pielikumu) ir:</w:t>
      </w:r>
    </w:p>
    <w:p w14:paraId="797959FC" w14:textId="77777777" w:rsidR="000B70AC" w:rsidRPr="00FE2FCA" w:rsidRDefault="00000000" w:rsidP="00886801">
      <w:pPr>
        <w:tabs>
          <w:tab w:val="left" w:pos="709"/>
        </w:tabs>
        <w:autoSpaceDE w:val="0"/>
        <w:autoSpaceDN w:val="0"/>
        <w:adjustRightInd w:val="0"/>
        <w:spacing w:after="0" w:line="240" w:lineRule="auto"/>
        <w:ind w:firstLine="709"/>
        <w:jc w:val="both"/>
        <w:rPr>
          <w:rFonts w:ascii="Times New Roman" w:hAnsi="Times New Roman" w:cs="Times New Roman"/>
          <w:bCs/>
          <w:sz w:val="24"/>
          <w:szCs w:val="24"/>
          <w:lang w:eastAsia="ar-SA"/>
        </w:rPr>
      </w:pPr>
      <w:sdt>
        <w:sdtPr>
          <w:rPr>
            <w:rFonts w:ascii="Times New Roman" w:hAnsi="Times New Roman"/>
            <w:szCs w:val="24"/>
          </w:rPr>
          <w:id w:val="1011184412"/>
          <w14:checkbox>
            <w14:checked w14:val="0"/>
            <w14:checkedState w14:val="2612" w14:font="MS Gothic"/>
            <w14:uncheckedState w14:val="2610" w14:font="MS Gothic"/>
          </w14:checkbox>
        </w:sdtPr>
        <w:sdtContent>
          <w:r w:rsidR="000B70AC" w:rsidRPr="00FE2FCA">
            <w:rPr>
              <w:rFonts w:ascii="MS Gothic" w:eastAsia="MS Gothic" w:hAnsi="MS Gothic" w:hint="eastAsia"/>
              <w:szCs w:val="24"/>
            </w:rPr>
            <w:t>☐</w:t>
          </w:r>
        </w:sdtContent>
      </w:sdt>
      <w:r w:rsidR="000B70AC" w:rsidRPr="00FE2FCA">
        <w:rPr>
          <w:rFonts w:ascii="Times New Roman" w:hAnsi="Times New Roman"/>
          <w:szCs w:val="24"/>
        </w:rPr>
        <w:t> </w:t>
      </w:r>
      <w:r w:rsidR="000B70AC" w:rsidRPr="00FE2FCA">
        <w:rPr>
          <w:rFonts w:ascii="Times New Roman" w:hAnsi="Times New Roman" w:cs="Times New Roman"/>
          <w:bCs/>
          <w:sz w:val="24"/>
          <w:szCs w:val="24"/>
          <w:lang w:eastAsia="ar-SA"/>
        </w:rPr>
        <w:t xml:space="preserve"> saprotama un piekrītat tai;</w:t>
      </w:r>
    </w:p>
    <w:p w14:paraId="3F7E1A2C" w14:textId="77777777" w:rsidR="000B70AC" w:rsidRPr="00FE2FCA" w:rsidRDefault="00000000" w:rsidP="00886801">
      <w:pPr>
        <w:tabs>
          <w:tab w:val="left" w:pos="709"/>
        </w:tabs>
        <w:autoSpaceDE w:val="0"/>
        <w:autoSpaceDN w:val="0"/>
        <w:adjustRightInd w:val="0"/>
        <w:spacing w:after="120" w:line="240" w:lineRule="auto"/>
        <w:ind w:firstLine="709"/>
        <w:jc w:val="both"/>
        <w:rPr>
          <w:rFonts w:ascii="Times New Roman" w:hAnsi="Times New Roman" w:cs="Times New Roman"/>
          <w:bCs/>
          <w:sz w:val="24"/>
          <w:szCs w:val="24"/>
          <w:lang w:eastAsia="ar-SA"/>
        </w:rPr>
      </w:pPr>
      <w:sdt>
        <w:sdtPr>
          <w:rPr>
            <w:rFonts w:ascii="Times New Roman" w:hAnsi="Times New Roman"/>
            <w:szCs w:val="24"/>
          </w:rPr>
          <w:id w:val="1202360244"/>
          <w14:checkbox>
            <w14:checked w14:val="0"/>
            <w14:checkedState w14:val="2612" w14:font="MS Gothic"/>
            <w14:uncheckedState w14:val="2610" w14:font="MS Gothic"/>
          </w14:checkbox>
        </w:sdtPr>
        <w:sdtContent>
          <w:r w:rsidR="000B70AC" w:rsidRPr="00FE2FCA">
            <w:rPr>
              <w:rFonts w:ascii="MS Gothic" w:eastAsia="MS Gothic" w:hAnsi="MS Gothic" w:hint="eastAsia"/>
              <w:szCs w:val="24"/>
            </w:rPr>
            <w:t>☐</w:t>
          </w:r>
        </w:sdtContent>
      </w:sdt>
      <w:r w:rsidR="000B70AC" w:rsidRPr="00FE2FCA">
        <w:rPr>
          <w:rFonts w:ascii="Times New Roman" w:hAnsi="Times New Roman"/>
          <w:szCs w:val="24"/>
        </w:rPr>
        <w:t> </w:t>
      </w:r>
      <w:r w:rsidR="000B70AC" w:rsidRPr="00FE2FCA">
        <w:rPr>
          <w:rFonts w:ascii="Times New Roman" w:hAnsi="Times New Roman" w:cs="Times New Roman"/>
          <w:bCs/>
          <w:sz w:val="24"/>
          <w:szCs w:val="24"/>
          <w:lang w:eastAsia="ar-SA"/>
        </w:rPr>
        <w:t xml:space="preserve"> nepieciešama precizēt/papildināt.</w:t>
      </w:r>
    </w:p>
    <w:tbl>
      <w:tblPr>
        <w:tblStyle w:val="TableGrid"/>
        <w:tblW w:w="0" w:type="auto"/>
        <w:tblLook w:val="04A0" w:firstRow="1" w:lastRow="0" w:firstColumn="1" w:lastColumn="0" w:noHBand="0" w:noVBand="1"/>
      </w:tblPr>
      <w:tblGrid>
        <w:gridCol w:w="9344"/>
      </w:tblGrid>
      <w:tr w:rsidR="00FE2FCA" w:rsidRPr="00FE2FCA" w14:paraId="2E9B574A" w14:textId="77777777" w:rsidTr="00405B05">
        <w:trPr>
          <w:trHeight w:val="227"/>
        </w:trPr>
        <w:tc>
          <w:tcPr>
            <w:tcW w:w="9344" w:type="dxa"/>
          </w:tcPr>
          <w:p w14:paraId="63BEED1D" w14:textId="77777777" w:rsidR="000B70AC" w:rsidRPr="00FE2FCA" w:rsidRDefault="000B70AC" w:rsidP="00405B05">
            <w:pPr>
              <w:pStyle w:val="BodyText2"/>
              <w:spacing w:line="276" w:lineRule="auto"/>
              <w:jc w:val="center"/>
              <w:rPr>
                <w:rFonts w:ascii="Times New Roman" w:hAnsi="Times New Roman"/>
                <w:i/>
                <w:iCs/>
                <w:sz w:val="20"/>
              </w:rPr>
            </w:pPr>
            <w:r w:rsidRPr="00FE2FCA">
              <w:rPr>
                <w:rFonts w:ascii="Times New Roman" w:hAnsi="Times New Roman"/>
                <w:i/>
                <w:iCs/>
                <w:sz w:val="20"/>
              </w:rPr>
              <w:t>Lūdzu norādiet informāciju, kas ir nepieciešama precizēt/papildināt pasūtījumu piešķiršanas kārtībā.</w:t>
            </w:r>
          </w:p>
        </w:tc>
      </w:tr>
    </w:tbl>
    <w:p w14:paraId="40C4C0D7" w14:textId="08F4E283" w:rsidR="0011225D" w:rsidRPr="00FE2FCA" w:rsidRDefault="0011225D" w:rsidP="008934F8">
      <w:pPr>
        <w:pStyle w:val="ListBullet4"/>
        <w:numPr>
          <w:ilvl w:val="0"/>
          <w:numId w:val="10"/>
        </w:numPr>
        <w:ind w:left="284" w:hanging="284"/>
        <w:rPr>
          <w:b/>
          <w:bCs/>
          <w:szCs w:val="24"/>
        </w:rPr>
      </w:pPr>
      <w:r w:rsidRPr="00FE2FCA">
        <w:rPr>
          <w:b/>
          <w:bCs/>
          <w:szCs w:val="24"/>
        </w:rPr>
        <w:lastRenderedPageBreak/>
        <w:t xml:space="preserve">PRETENDENTA KVALIFIKĀCIJAS PRASĪBAS </w:t>
      </w:r>
    </w:p>
    <w:p w14:paraId="0CF6C288" w14:textId="0BE61D23" w:rsidR="0011225D" w:rsidRPr="00FE2FCA" w:rsidRDefault="003A62F5" w:rsidP="008934F8">
      <w:pPr>
        <w:pStyle w:val="ListBullet4"/>
        <w:numPr>
          <w:ilvl w:val="0"/>
          <w:numId w:val="0"/>
        </w:numPr>
        <w:autoSpaceDE w:val="0"/>
        <w:autoSpaceDN w:val="0"/>
        <w:adjustRightInd w:val="0"/>
        <w:spacing w:before="0" w:after="0" w:line="276" w:lineRule="auto"/>
        <w:rPr>
          <w:bCs/>
          <w:szCs w:val="24"/>
        </w:rPr>
      </w:pPr>
      <w:r w:rsidRPr="00FE2FCA">
        <w:rPr>
          <w:b/>
          <w:szCs w:val="24"/>
        </w:rPr>
        <w:t>4.1.</w:t>
      </w:r>
      <w:r w:rsidR="00C7312C" w:rsidRPr="00FE2FCA">
        <w:rPr>
          <w:bCs/>
          <w:szCs w:val="24"/>
        </w:rPr>
        <w:t xml:space="preserve"> </w:t>
      </w:r>
      <w:r w:rsidR="0011225D" w:rsidRPr="00FE2FCA">
        <w:rPr>
          <w:bCs/>
          <w:szCs w:val="24"/>
        </w:rPr>
        <w:t>Pretendents ir reģistrēts Latvijas Republikas</w:t>
      </w:r>
      <w:r w:rsidR="0011225D" w:rsidRPr="00FE2FCA">
        <w:rPr>
          <w:szCs w:val="24"/>
        </w:rPr>
        <w:t xml:space="preserve"> </w:t>
      </w:r>
      <w:r w:rsidR="0011225D" w:rsidRPr="00FE2FCA">
        <w:rPr>
          <w:bCs/>
          <w:szCs w:val="24"/>
        </w:rPr>
        <w:t>Būvniecības informācijas sistēmas Būvkomersantu reģistrā (pretendenta reģistrācijas Nr.____________).</w:t>
      </w:r>
    </w:p>
    <w:p w14:paraId="71918523" w14:textId="22281FF9" w:rsidR="0011225D" w:rsidRPr="00FE2FCA" w:rsidRDefault="003A62F5" w:rsidP="008934F8">
      <w:pPr>
        <w:spacing w:after="0" w:line="276" w:lineRule="auto"/>
        <w:rPr>
          <w:rFonts w:ascii="Times New Roman" w:hAnsi="Times New Roman" w:cs="Times New Roman"/>
          <w:bCs/>
          <w:sz w:val="24"/>
          <w:szCs w:val="24"/>
          <w:lang w:eastAsia="ar-SA"/>
        </w:rPr>
      </w:pPr>
      <w:r w:rsidRPr="00FE2FCA">
        <w:rPr>
          <w:rFonts w:ascii="Times New Roman" w:hAnsi="Times New Roman" w:cs="Times New Roman"/>
          <w:b/>
          <w:sz w:val="24"/>
          <w:szCs w:val="24"/>
        </w:rPr>
        <w:t>4.2</w:t>
      </w:r>
      <w:r w:rsidR="0011225D" w:rsidRPr="00FE2FCA">
        <w:rPr>
          <w:rFonts w:ascii="Times New Roman" w:hAnsi="Times New Roman" w:cs="Times New Roman"/>
          <w:b/>
          <w:sz w:val="24"/>
          <w:szCs w:val="24"/>
        </w:rPr>
        <w:t>.</w:t>
      </w:r>
      <w:r w:rsidR="00BF5141" w:rsidRPr="00FE2FCA">
        <w:rPr>
          <w:rFonts w:ascii="Times New Roman" w:hAnsi="Times New Roman" w:cs="Times New Roman"/>
          <w:b/>
          <w:sz w:val="24"/>
          <w:szCs w:val="24"/>
        </w:rPr>
        <w:t xml:space="preserve"> </w:t>
      </w:r>
      <w:r w:rsidR="0011225D" w:rsidRPr="00FE2FCA">
        <w:rPr>
          <w:rFonts w:ascii="Times New Roman" w:hAnsi="Times New Roman" w:cs="Times New Roman"/>
          <w:bCs/>
          <w:sz w:val="24"/>
          <w:szCs w:val="24"/>
        </w:rPr>
        <w:t xml:space="preserve"> </w:t>
      </w:r>
      <w:r w:rsidR="0011225D" w:rsidRPr="00FE2FCA">
        <w:rPr>
          <w:rFonts w:ascii="Times New Roman" w:hAnsi="Times New Roman" w:cs="Times New Roman"/>
          <w:bCs/>
          <w:sz w:val="24"/>
          <w:szCs w:val="24"/>
          <w:lang w:eastAsia="ar-SA"/>
        </w:rPr>
        <w:t>Pretendentam ir tiesības veikt</w:t>
      </w:r>
      <w:r w:rsidR="0011225D" w:rsidRPr="00FE2FCA">
        <w:rPr>
          <w:rFonts w:ascii="Times New Roman" w:hAnsi="Times New Roman" w:cs="Times New Roman"/>
          <w:sz w:val="24"/>
          <w:szCs w:val="24"/>
        </w:rPr>
        <w:t xml:space="preserve"> </w:t>
      </w:r>
      <w:r w:rsidR="0011225D" w:rsidRPr="00FE2FCA">
        <w:rPr>
          <w:rFonts w:ascii="Times New Roman" w:hAnsi="Times New Roman" w:cs="Times New Roman"/>
          <w:bCs/>
          <w:sz w:val="24"/>
          <w:szCs w:val="24"/>
          <w:lang w:eastAsia="ar-SA"/>
        </w:rPr>
        <w:t>avārijas un neplānotos remonta darbus</w:t>
      </w:r>
      <w:r w:rsidR="005536ED" w:rsidRPr="00FE2FCA">
        <w:rPr>
          <w:rFonts w:ascii="Times New Roman" w:hAnsi="Times New Roman" w:cs="Times New Roman"/>
          <w:bCs/>
          <w:sz w:val="24"/>
          <w:szCs w:val="24"/>
          <w:lang w:eastAsia="ar-SA"/>
        </w:rPr>
        <w:t xml:space="preserve"> </w:t>
      </w:r>
      <w:r w:rsidR="005536ED" w:rsidRPr="00FE2FCA">
        <w:rPr>
          <w:rFonts w:ascii="Times New Roman" w:hAnsi="Times New Roman" w:cs="Times New Roman"/>
          <w:bCs/>
          <w:i/>
          <w:iCs/>
          <w:sz w:val="24"/>
          <w:szCs w:val="24"/>
          <w:lang w:eastAsia="ar-SA"/>
        </w:rPr>
        <w:t>(pretendents ir tiesīgs atzemēt vienu, vairākus vai visus darbu veidus)</w:t>
      </w:r>
      <w:r w:rsidR="0011225D" w:rsidRPr="00FE2FCA">
        <w:rPr>
          <w:rFonts w:ascii="Times New Roman" w:hAnsi="Times New Roman" w:cs="Times New Roman"/>
          <w:bCs/>
          <w:sz w:val="24"/>
          <w:szCs w:val="24"/>
          <w:lang w:eastAsia="ar-SA"/>
        </w:rPr>
        <w:t>:</w:t>
      </w:r>
    </w:p>
    <w:p w14:paraId="76AD9695" w14:textId="7DFDE2E2" w:rsidR="0011225D" w:rsidRPr="00FE2FCA" w:rsidRDefault="00000000" w:rsidP="00ED58A1">
      <w:pPr>
        <w:spacing w:after="0" w:line="276" w:lineRule="auto"/>
        <w:ind w:firstLine="709"/>
        <w:rPr>
          <w:rFonts w:ascii="Times New Roman" w:hAnsi="Times New Roman" w:cs="Times New Roman"/>
          <w:b/>
          <w:sz w:val="24"/>
          <w:szCs w:val="24"/>
        </w:rPr>
      </w:pPr>
      <w:sdt>
        <w:sdtPr>
          <w:rPr>
            <w:rFonts w:ascii="Times New Roman" w:hAnsi="Times New Roman" w:cs="Times New Roman"/>
            <w:sz w:val="24"/>
            <w:szCs w:val="24"/>
          </w:rPr>
          <w:id w:val="735517197"/>
          <w14:checkbox>
            <w14:checked w14:val="0"/>
            <w14:checkedState w14:val="2612" w14:font="MS Gothic"/>
            <w14:uncheckedState w14:val="2610" w14:font="MS Gothic"/>
          </w14:checkbox>
        </w:sdtPr>
        <w:sdtContent>
          <w:r w:rsidR="00BF5141" w:rsidRPr="00FE2FCA">
            <w:rPr>
              <w:rFonts w:ascii="Segoe UI Symbol" w:eastAsia="MS Gothic" w:hAnsi="Segoe UI Symbol" w:cs="Segoe UI Symbol"/>
              <w:sz w:val="24"/>
              <w:szCs w:val="24"/>
            </w:rPr>
            <w:t>☐</w:t>
          </w:r>
        </w:sdtContent>
      </w:sdt>
      <w:r w:rsidR="0011225D" w:rsidRPr="00FE2FCA">
        <w:rPr>
          <w:rFonts w:ascii="Times New Roman" w:hAnsi="Times New Roman" w:cs="Times New Roman"/>
          <w:sz w:val="24"/>
          <w:szCs w:val="24"/>
        </w:rPr>
        <w:t xml:space="preserve"> </w:t>
      </w:r>
      <w:r w:rsidR="0011225D" w:rsidRPr="00FE2FCA">
        <w:rPr>
          <w:rFonts w:ascii="Times New Roman" w:hAnsi="Times New Roman" w:cs="Times New Roman"/>
          <w:b/>
          <w:sz w:val="24"/>
          <w:szCs w:val="24"/>
        </w:rPr>
        <w:t>ūdensapgādes, ražošanas un lietus kanalizācijas un siltumapgādes:</w:t>
      </w:r>
    </w:p>
    <w:p w14:paraId="7C76D088" w14:textId="77777777" w:rsidR="0011225D" w:rsidRPr="00FE2FCA" w:rsidRDefault="00000000" w:rsidP="00ED58A1">
      <w:pPr>
        <w:pStyle w:val="BodyText2"/>
        <w:tabs>
          <w:tab w:val="clear" w:pos="0"/>
        </w:tabs>
        <w:spacing w:line="276" w:lineRule="auto"/>
        <w:ind w:left="720" w:firstLine="709"/>
        <w:jc w:val="left"/>
        <w:outlineLvl w:val="9"/>
        <w:rPr>
          <w:rFonts w:ascii="Times New Roman" w:hAnsi="Times New Roman"/>
          <w:szCs w:val="24"/>
        </w:rPr>
      </w:pPr>
      <w:sdt>
        <w:sdtPr>
          <w:rPr>
            <w:rFonts w:ascii="Times New Roman" w:hAnsi="Times New Roman"/>
            <w:szCs w:val="24"/>
          </w:rPr>
          <w:id w:val="-1407140853"/>
          <w14:checkbox>
            <w14:checked w14:val="0"/>
            <w14:checkedState w14:val="2612" w14:font="MS Gothic"/>
            <w14:uncheckedState w14:val="2610" w14:font="MS Gothic"/>
          </w14:checkbox>
        </w:sdtPr>
        <w:sdtContent>
          <w:r w:rsidR="0011225D" w:rsidRPr="00FE2FCA">
            <w:rPr>
              <w:rFonts w:ascii="Segoe UI Symbol" w:eastAsia="MS Gothic" w:hAnsi="Segoe UI Symbol" w:cs="Segoe UI Symbol"/>
              <w:szCs w:val="24"/>
            </w:rPr>
            <w:t>☐</w:t>
          </w:r>
        </w:sdtContent>
      </w:sdt>
      <w:r w:rsidR="0011225D" w:rsidRPr="00FE2FCA">
        <w:rPr>
          <w:rFonts w:ascii="Times New Roman" w:hAnsi="Times New Roman"/>
          <w:szCs w:val="24"/>
        </w:rPr>
        <w:t xml:space="preserve"> iekšējās un ārējās kanalizācijas un lietus kanalizācijas sistēmās;</w:t>
      </w:r>
    </w:p>
    <w:p w14:paraId="752ADBBA" w14:textId="77777777" w:rsidR="0011225D" w:rsidRPr="00FE2FCA" w:rsidRDefault="00000000" w:rsidP="00DA623C">
      <w:pPr>
        <w:pStyle w:val="BodyText2"/>
        <w:spacing w:line="276" w:lineRule="auto"/>
        <w:ind w:left="720" w:firstLine="709"/>
        <w:jc w:val="left"/>
        <w:rPr>
          <w:rFonts w:ascii="Times New Roman" w:hAnsi="Times New Roman"/>
          <w:szCs w:val="24"/>
        </w:rPr>
      </w:pPr>
      <w:sdt>
        <w:sdtPr>
          <w:rPr>
            <w:rFonts w:ascii="Times New Roman" w:hAnsi="Times New Roman"/>
            <w:szCs w:val="24"/>
          </w:rPr>
          <w:id w:val="1630819617"/>
          <w14:checkbox>
            <w14:checked w14:val="0"/>
            <w14:checkedState w14:val="2612" w14:font="MS Gothic"/>
            <w14:uncheckedState w14:val="2610" w14:font="MS Gothic"/>
          </w14:checkbox>
        </w:sdtPr>
        <w:sdtContent>
          <w:r w:rsidR="0011225D" w:rsidRPr="00FE2FCA">
            <w:rPr>
              <w:rFonts w:ascii="Segoe UI Symbol" w:eastAsia="MS Gothic" w:hAnsi="Segoe UI Symbol" w:cs="Segoe UI Symbol"/>
              <w:szCs w:val="24"/>
            </w:rPr>
            <w:t>☐</w:t>
          </w:r>
        </w:sdtContent>
      </w:sdt>
      <w:r w:rsidR="0011225D" w:rsidRPr="00FE2FCA">
        <w:rPr>
          <w:rFonts w:ascii="Times New Roman" w:hAnsi="Times New Roman"/>
          <w:szCs w:val="24"/>
        </w:rPr>
        <w:t xml:space="preserve"> iekšējās un ārējās ūdensapgādes sistēmās;</w:t>
      </w:r>
    </w:p>
    <w:p w14:paraId="083C652F" w14:textId="68DFDC78" w:rsidR="0011225D" w:rsidRPr="00FE2FCA" w:rsidRDefault="00000000" w:rsidP="00DA623C">
      <w:pPr>
        <w:pStyle w:val="BodyText2"/>
        <w:tabs>
          <w:tab w:val="clear" w:pos="0"/>
        </w:tabs>
        <w:spacing w:line="276" w:lineRule="auto"/>
        <w:ind w:left="720" w:firstLine="709"/>
        <w:jc w:val="left"/>
        <w:outlineLvl w:val="9"/>
        <w:rPr>
          <w:rFonts w:ascii="Times New Roman" w:hAnsi="Times New Roman"/>
          <w:szCs w:val="24"/>
        </w:rPr>
      </w:pPr>
      <w:sdt>
        <w:sdtPr>
          <w:rPr>
            <w:rFonts w:ascii="Times New Roman" w:hAnsi="Times New Roman"/>
            <w:szCs w:val="24"/>
          </w:rPr>
          <w:id w:val="705456090"/>
          <w14:checkbox>
            <w14:checked w14:val="0"/>
            <w14:checkedState w14:val="2612" w14:font="MS Gothic"/>
            <w14:uncheckedState w14:val="2610" w14:font="MS Gothic"/>
          </w14:checkbox>
        </w:sdtPr>
        <w:sdtContent>
          <w:r w:rsidR="00BF5141" w:rsidRPr="00FE2FCA">
            <w:rPr>
              <w:rFonts w:ascii="Segoe UI Symbol" w:eastAsia="MS Gothic" w:hAnsi="Segoe UI Symbol" w:cs="Segoe UI Symbol"/>
              <w:szCs w:val="24"/>
            </w:rPr>
            <w:t>☐</w:t>
          </w:r>
        </w:sdtContent>
      </w:sdt>
      <w:r w:rsidR="0011225D" w:rsidRPr="00FE2FCA">
        <w:rPr>
          <w:rFonts w:ascii="Times New Roman" w:hAnsi="Times New Roman"/>
          <w:szCs w:val="24"/>
        </w:rPr>
        <w:t xml:space="preserve"> ārējās un iekšējās siltumapgādes sistēmās.</w:t>
      </w:r>
    </w:p>
    <w:p w14:paraId="1002843C" w14:textId="77777777" w:rsidR="0011225D" w:rsidRPr="00FE2FCA" w:rsidRDefault="00000000" w:rsidP="00DA623C">
      <w:pPr>
        <w:pStyle w:val="BodyText2"/>
        <w:tabs>
          <w:tab w:val="clear" w:pos="0"/>
        </w:tabs>
        <w:spacing w:line="276" w:lineRule="auto"/>
        <w:ind w:firstLine="709"/>
        <w:jc w:val="left"/>
        <w:outlineLvl w:val="9"/>
        <w:rPr>
          <w:rFonts w:ascii="Times New Roman" w:hAnsi="Times New Roman"/>
          <w:b/>
          <w:bCs/>
          <w:szCs w:val="24"/>
        </w:rPr>
      </w:pPr>
      <w:sdt>
        <w:sdtPr>
          <w:rPr>
            <w:rFonts w:ascii="Times New Roman" w:hAnsi="Times New Roman"/>
            <w:szCs w:val="24"/>
          </w:rPr>
          <w:id w:val="1866321727"/>
          <w14:checkbox>
            <w14:checked w14:val="0"/>
            <w14:checkedState w14:val="2612" w14:font="MS Gothic"/>
            <w14:uncheckedState w14:val="2610" w14:font="MS Gothic"/>
          </w14:checkbox>
        </w:sdtPr>
        <w:sdtContent>
          <w:r w:rsidR="0011225D" w:rsidRPr="00FE2FCA">
            <w:rPr>
              <w:rFonts w:ascii="Segoe UI Symbol" w:eastAsia="MS Gothic" w:hAnsi="Segoe UI Symbol" w:cs="Segoe UI Symbol"/>
              <w:szCs w:val="24"/>
            </w:rPr>
            <w:t>☐</w:t>
          </w:r>
        </w:sdtContent>
      </w:sdt>
      <w:r w:rsidR="0011225D" w:rsidRPr="00FE2FCA">
        <w:rPr>
          <w:rFonts w:ascii="Times New Roman" w:hAnsi="Times New Roman"/>
          <w:szCs w:val="24"/>
        </w:rPr>
        <w:t xml:space="preserve"> </w:t>
      </w:r>
      <w:r w:rsidR="0011225D" w:rsidRPr="00FE2FCA">
        <w:rPr>
          <w:rFonts w:ascii="Times New Roman" w:hAnsi="Times New Roman"/>
          <w:b/>
          <w:bCs/>
          <w:szCs w:val="24"/>
        </w:rPr>
        <w:t>elektroapgādes:</w:t>
      </w:r>
    </w:p>
    <w:p w14:paraId="4B97A233" w14:textId="225A6A4B" w:rsidR="0011225D" w:rsidRPr="00FE2FCA" w:rsidRDefault="00000000" w:rsidP="00DA623C">
      <w:pPr>
        <w:pStyle w:val="BodyText2"/>
        <w:tabs>
          <w:tab w:val="clear" w:pos="0"/>
        </w:tabs>
        <w:spacing w:line="276" w:lineRule="auto"/>
        <w:ind w:left="720" w:firstLine="709"/>
        <w:jc w:val="left"/>
        <w:outlineLvl w:val="9"/>
        <w:rPr>
          <w:rFonts w:ascii="Times New Roman" w:hAnsi="Times New Roman"/>
          <w:szCs w:val="24"/>
        </w:rPr>
      </w:pPr>
      <w:sdt>
        <w:sdtPr>
          <w:rPr>
            <w:rFonts w:ascii="Times New Roman" w:hAnsi="Times New Roman"/>
            <w:szCs w:val="24"/>
          </w:rPr>
          <w:id w:val="436104226"/>
          <w14:checkbox>
            <w14:checked w14:val="0"/>
            <w14:checkedState w14:val="2612" w14:font="MS Gothic"/>
            <w14:uncheckedState w14:val="2610" w14:font="MS Gothic"/>
          </w14:checkbox>
        </w:sdtPr>
        <w:sdtContent>
          <w:r w:rsidR="00DA623C" w:rsidRPr="00FE2FCA">
            <w:rPr>
              <w:rFonts w:ascii="Segoe UI Symbol" w:eastAsia="MS Gothic" w:hAnsi="Segoe UI Symbol" w:cs="Segoe UI Symbol"/>
              <w:szCs w:val="24"/>
            </w:rPr>
            <w:t>☐</w:t>
          </w:r>
        </w:sdtContent>
      </w:sdt>
      <w:r w:rsidR="0011225D" w:rsidRPr="00FE2FCA">
        <w:rPr>
          <w:rFonts w:ascii="Times New Roman" w:hAnsi="Times New Roman"/>
          <w:szCs w:val="24"/>
        </w:rPr>
        <w:t xml:space="preserve"> iekšējās un ārējās elektroapgādes sistēmās.</w:t>
      </w:r>
    </w:p>
    <w:p w14:paraId="596034D1" w14:textId="2232F06F" w:rsidR="00C211BD" w:rsidRPr="00FE2FCA" w:rsidRDefault="00BF5141" w:rsidP="00DA623C">
      <w:pPr>
        <w:tabs>
          <w:tab w:val="left" w:pos="426"/>
        </w:tabs>
        <w:autoSpaceDE w:val="0"/>
        <w:autoSpaceDN w:val="0"/>
        <w:adjustRightInd w:val="0"/>
        <w:spacing w:after="0" w:line="276" w:lineRule="auto"/>
        <w:jc w:val="both"/>
        <w:rPr>
          <w:rFonts w:ascii="Times New Roman" w:hAnsi="Times New Roman" w:cs="Times New Roman"/>
          <w:bCs/>
          <w:sz w:val="24"/>
          <w:szCs w:val="24"/>
          <w:lang w:eastAsia="ar-SA"/>
        </w:rPr>
      </w:pPr>
      <w:r w:rsidRPr="00FE2FCA">
        <w:rPr>
          <w:rFonts w:ascii="Times New Roman" w:hAnsi="Times New Roman" w:cs="Times New Roman"/>
          <w:b/>
          <w:bCs/>
          <w:sz w:val="24"/>
          <w:szCs w:val="24"/>
        </w:rPr>
        <w:t>4</w:t>
      </w:r>
      <w:r w:rsidR="00C211BD" w:rsidRPr="00FE2FCA">
        <w:rPr>
          <w:rFonts w:ascii="Times New Roman" w:hAnsi="Times New Roman" w:cs="Times New Roman"/>
          <w:b/>
          <w:bCs/>
          <w:sz w:val="24"/>
          <w:szCs w:val="24"/>
        </w:rPr>
        <w:t>.</w:t>
      </w:r>
      <w:r w:rsidRPr="00FE2FCA">
        <w:rPr>
          <w:rFonts w:ascii="Times New Roman" w:hAnsi="Times New Roman" w:cs="Times New Roman"/>
          <w:b/>
          <w:bCs/>
          <w:sz w:val="24"/>
          <w:szCs w:val="24"/>
        </w:rPr>
        <w:t>3</w:t>
      </w:r>
      <w:r w:rsidR="00C211BD" w:rsidRPr="00FE2FCA">
        <w:rPr>
          <w:rFonts w:ascii="Times New Roman" w:hAnsi="Times New Roman" w:cs="Times New Roman"/>
          <w:b/>
          <w:bCs/>
          <w:sz w:val="24"/>
          <w:szCs w:val="24"/>
        </w:rPr>
        <w:t xml:space="preserve">. </w:t>
      </w:r>
      <w:r w:rsidR="00C211BD" w:rsidRPr="00FE2FCA">
        <w:rPr>
          <w:rFonts w:ascii="Times New Roman" w:hAnsi="Times New Roman" w:cs="Times New Roman"/>
          <w:bCs/>
          <w:sz w:val="24"/>
          <w:szCs w:val="24"/>
          <w:lang w:eastAsia="ar-SA"/>
        </w:rPr>
        <w:t xml:space="preserve">Pretendentam iepriekšējo </w:t>
      </w:r>
      <w:r w:rsidR="00BA028E" w:rsidRPr="00FE2FCA">
        <w:rPr>
          <w:rFonts w:ascii="Times New Roman" w:hAnsi="Times New Roman" w:cs="Times New Roman"/>
          <w:bCs/>
          <w:sz w:val="24"/>
          <w:szCs w:val="24"/>
          <w:lang w:eastAsia="ar-SA"/>
        </w:rPr>
        <w:t>3 (</w:t>
      </w:r>
      <w:r w:rsidR="00C211BD" w:rsidRPr="00FE2FCA">
        <w:rPr>
          <w:rFonts w:ascii="Times New Roman" w:hAnsi="Times New Roman" w:cs="Times New Roman"/>
          <w:bCs/>
          <w:sz w:val="24"/>
          <w:szCs w:val="24"/>
          <w:lang w:eastAsia="ar-SA"/>
        </w:rPr>
        <w:t>trīs</w:t>
      </w:r>
      <w:r w:rsidR="00BA028E" w:rsidRPr="00FE2FCA">
        <w:rPr>
          <w:rFonts w:ascii="Times New Roman" w:hAnsi="Times New Roman" w:cs="Times New Roman"/>
          <w:bCs/>
          <w:sz w:val="24"/>
          <w:szCs w:val="24"/>
          <w:lang w:eastAsia="ar-SA"/>
        </w:rPr>
        <w:t>)</w:t>
      </w:r>
      <w:r w:rsidR="00C211BD" w:rsidRPr="00FE2FCA">
        <w:rPr>
          <w:rFonts w:ascii="Times New Roman" w:hAnsi="Times New Roman" w:cs="Times New Roman"/>
          <w:bCs/>
          <w:sz w:val="24"/>
          <w:szCs w:val="24"/>
          <w:lang w:eastAsia="ar-SA"/>
        </w:rPr>
        <w:t xml:space="preserve"> gadu laikā ir pieredze avāriju novēršanas darbu veikšanā vismaz 100</w:t>
      </w:r>
      <w:r w:rsidR="00617CCC" w:rsidRPr="00FE2FCA">
        <w:rPr>
          <w:rFonts w:ascii="Times New Roman" w:hAnsi="Times New Roman" w:cs="Times New Roman"/>
          <w:bCs/>
          <w:sz w:val="24"/>
          <w:szCs w:val="24"/>
          <w:lang w:eastAsia="ar-SA"/>
        </w:rPr>
        <w:t> </w:t>
      </w:r>
      <w:r w:rsidR="00C211BD" w:rsidRPr="00FE2FCA">
        <w:rPr>
          <w:rFonts w:ascii="Times New Roman" w:hAnsi="Times New Roman" w:cs="Times New Roman"/>
          <w:bCs/>
          <w:sz w:val="24"/>
          <w:szCs w:val="24"/>
          <w:lang w:eastAsia="ar-SA"/>
        </w:rPr>
        <w:t>000</w:t>
      </w:r>
      <w:r w:rsidR="00617CCC" w:rsidRPr="00FE2FCA">
        <w:rPr>
          <w:rFonts w:ascii="Times New Roman" w:hAnsi="Times New Roman" w:cs="Times New Roman"/>
          <w:bCs/>
          <w:sz w:val="24"/>
          <w:szCs w:val="24"/>
          <w:lang w:eastAsia="ar-SA"/>
        </w:rPr>
        <w:t>,00</w:t>
      </w:r>
      <w:r w:rsidR="00C211BD" w:rsidRPr="00FE2FCA">
        <w:rPr>
          <w:rFonts w:ascii="Times New Roman" w:hAnsi="Times New Roman" w:cs="Times New Roman"/>
          <w:bCs/>
          <w:sz w:val="24"/>
          <w:szCs w:val="24"/>
          <w:lang w:eastAsia="ar-SA"/>
        </w:rPr>
        <w:t xml:space="preserve"> EUR bez PVN apmērā, ja pretendents piesakās abās iepirkuma daļās avārijas darbu veidu novēršanai. Ja pretendents piesakās tikai vienai iepirkuma daļai, tad pieredzei jābūt 50</w:t>
      </w:r>
      <w:r w:rsidR="00617CCC" w:rsidRPr="00FE2FCA">
        <w:rPr>
          <w:rFonts w:ascii="Times New Roman" w:hAnsi="Times New Roman" w:cs="Times New Roman"/>
          <w:bCs/>
          <w:sz w:val="24"/>
          <w:szCs w:val="24"/>
          <w:lang w:eastAsia="ar-SA"/>
        </w:rPr>
        <w:t> </w:t>
      </w:r>
      <w:r w:rsidR="00C211BD" w:rsidRPr="00FE2FCA">
        <w:rPr>
          <w:rFonts w:ascii="Times New Roman" w:hAnsi="Times New Roman" w:cs="Times New Roman"/>
          <w:bCs/>
          <w:sz w:val="24"/>
          <w:szCs w:val="24"/>
          <w:lang w:eastAsia="ar-SA"/>
        </w:rPr>
        <w:t>000</w:t>
      </w:r>
      <w:r w:rsidR="00617CCC" w:rsidRPr="00FE2FCA">
        <w:rPr>
          <w:rFonts w:ascii="Times New Roman" w:hAnsi="Times New Roman" w:cs="Times New Roman"/>
          <w:bCs/>
          <w:sz w:val="24"/>
          <w:szCs w:val="24"/>
          <w:lang w:eastAsia="ar-SA"/>
        </w:rPr>
        <w:t>,00</w:t>
      </w:r>
      <w:r w:rsidR="00C211BD" w:rsidRPr="00FE2FCA">
        <w:rPr>
          <w:rFonts w:ascii="Times New Roman" w:hAnsi="Times New Roman" w:cs="Times New Roman"/>
          <w:bCs/>
          <w:sz w:val="24"/>
          <w:szCs w:val="24"/>
          <w:lang w:eastAsia="ar-SA"/>
        </w:rPr>
        <w:t xml:space="preserve"> EUR bez PVN apmērā. Pieredzi var pierādīt, skaitot kopā veiktos darbus norādīto gadu laikā vai īsākā periodā: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525"/>
        <w:gridCol w:w="3670"/>
        <w:gridCol w:w="2545"/>
      </w:tblGrid>
      <w:tr w:rsidR="00FE2FCA" w:rsidRPr="00FE2FCA" w14:paraId="2EA76C2B" w14:textId="77777777" w:rsidTr="00BD64AC">
        <w:trPr>
          <w:trHeight w:val="227"/>
        </w:trPr>
        <w:tc>
          <w:tcPr>
            <w:tcW w:w="323" w:type="pct"/>
            <w:shd w:val="clear" w:color="auto" w:fill="DEEAF6" w:themeFill="accent5" w:themeFillTint="33"/>
            <w:vAlign w:val="center"/>
          </w:tcPr>
          <w:p w14:paraId="5AD72186" w14:textId="77777777" w:rsidR="00C211BD" w:rsidRPr="00FE2FCA" w:rsidRDefault="00C211BD" w:rsidP="00BD64AC">
            <w:pPr>
              <w:spacing w:after="0" w:line="240" w:lineRule="auto"/>
              <w:jc w:val="center"/>
              <w:rPr>
                <w:rFonts w:ascii="Times New Roman" w:hAnsi="Times New Roman" w:cs="Times New Roman"/>
                <w:b/>
                <w:bCs/>
                <w:sz w:val="24"/>
                <w:szCs w:val="24"/>
              </w:rPr>
            </w:pPr>
            <w:bookmarkStart w:id="2" w:name="_Hlk124761512"/>
            <w:r w:rsidRPr="00FE2FCA">
              <w:rPr>
                <w:rFonts w:ascii="Times New Roman" w:hAnsi="Times New Roman" w:cs="Times New Roman"/>
                <w:b/>
                <w:bCs/>
                <w:sz w:val="24"/>
                <w:szCs w:val="24"/>
              </w:rPr>
              <w:t>Nr. p.k.</w:t>
            </w:r>
          </w:p>
        </w:tc>
        <w:tc>
          <w:tcPr>
            <w:tcW w:w="1351" w:type="pct"/>
            <w:shd w:val="clear" w:color="auto" w:fill="DEEAF6" w:themeFill="accent5" w:themeFillTint="33"/>
          </w:tcPr>
          <w:p w14:paraId="3EB30A2F" w14:textId="77777777" w:rsidR="009C36A5" w:rsidRPr="00FE2FCA" w:rsidRDefault="00C211BD" w:rsidP="00BD64AC">
            <w:pPr>
              <w:spacing w:after="0" w:line="240" w:lineRule="auto"/>
              <w:jc w:val="center"/>
              <w:rPr>
                <w:rFonts w:ascii="Times New Roman" w:hAnsi="Times New Roman" w:cs="Times New Roman"/>
                <w:b/>
                <w:bCs/>
                <w:sz w:val="24"/>
                <w:szCs w:val="24"/>
              </w:rPr>
            </w:pPr>
            <w:r w:rsidRPr="00FE2FCA">
              <w:rPr>
                <w:rFonts w:ascii="Times New Roman" w:hAnsi="Times New Roman" w:cs="Times New Roman"/>
                <w:b/>
                <w:bCs/>
                <w:sz w:val="24"/>
                <w:szCs w:val="24"/>
              </w:rPr>
              <w:t xml:space="preserve">Pasūtītājs </w:t>
            </w:r>
          </w:p>
          <w:p w14:paraId="0A2DE53A" w14:textId="1CA9F1EE" w:rsidR="00C211BD" w:rsidRPr="00FE2FCA" w:rsidRDefault="00C211BD" w:rsidP="00BD64AC">
            <w:pPr>
              <w:spacing w:after="0" w:line="240" w:lineRule="auto"/>
              <w:jc w:val="center"/>
              <w:rPr>
                <w:rFonts w:ascii="Times New Roman" w:hAnsi="Times New Roman" w:cs="Times New Roman"/>
                <w:b/>
                <w:bCs/>
                <w:sz w:val="20"/>
                <w:szCs w:val="20"/>
              </w:rPr>
            </w:pPr>
            <w:r w:rsidRPr="00FE2FCA">
              <w:rPr>
                <w:rFonts w:ascii="Times New Roman" w:hAnsi="Times New Roman" w:cs="Times New Roman"/>
                <w:sz w:val="20"/>
                <w:szCs w:val="20"/>
              </w:rPr>
              <w:t>(pasūtītāja kontaktpersona)</w:t>
            </w:r>
          </w:p>
        </w:tc>
        <w:tc>
          <w:tcPr>
            <w:tcW w:w="1964" w:type="pct"/>
            <w:shd w:val="clear" w:color="auto" w:fill="DEEAF6" w:themeFill="accent5" w:themeFillTint="33"/>
          </w:tcPr>
          <w:p w14:paraId="1DBFA9DB" w14:textId="77777777" w:rsidR="00C211BD" w:rsidRPr="00FE2FCA" w:rsidRDefault="00C211BD" w:rsidP="00BD64AC">
            <w:pPr>
              <w:spacing w:after="0" w:line="240" w:lineRule="auto"/>
              <w:jc w:val="center"/>
              <w:rPr>
                <w:rFonts w:ascii="Times New Roman" w:hAnsi="Times New Roman" w:cs="Times New Roman"/>
                <w:b/>
                <w:bCs/>
                <w:sz w:val="24"/>
                <w:szCs w:val="24"/>
              </w:rPr>
            </w:pPr>
            <w:r w:rsidRPr="00FE2FCA">
              <w:rPr>
                <w:rFonts w:ascii="Times New Roman" w:hAnsi="Times New Roman" w:cs="Times New Roman"/>
                <w:b/>
                <w:bCs/>
                <w:sz w:val="24"/>
                <w:szCs w:val="24"/>
              </w:rPr>
              <w:t>Pakalpojuma raksturojums, apjoms un laikposms</w:t>
            </w:r>
          </w:p>
        </w:tc>
        <w:tc>
          <w:tcPr>
            <w:tcW w:w="1362" w:type="pct"/>
            <w:shd w:val="clear" w:color="auto" w:fill="DEEAF6" w:themeFill="accent5" w:themeFillTint="33"/>
          </w:tcPr>
          <w:p w14:paraId="5CE3EA7C" w14:textId="77777777" w:rsidR="00C211BD" w:rsidRPr="00FE2FCA" w:rsidRDefault="00C211BD" w:rsidP="00BD64AC">
            <w:pPr>
              <w:spacing w:after="0" w:line="240" w:lineRule="auto"/>
              <w:jc w:val="center"/>
              <w:rPr>
                <w:rFonts w:ascii="Times New Roman" w:hAnsi="Times New Roman" w:cs="Times New Roman"/>
                <w:b/>
                <w:bCs/>
                <w:sz w:val="24"/>
                <w:szCs w:val="24"/>
              </w:rPr>
            </w:pPr>
            <w:r w:rsidRPr="00FE2FCA">
              <w:rPr>
                <w:rFonts w:ascii="Times New Roman" w:hAnsi="Times New Roman" w:cs="Times New Roman"/>
                <w:b/>
                <w:bCs/>
                <w:sz w:val="24"/>
                <w:szCs w:val="24"/>
              </w:rPr>
              <w:t>Sniegtā pakalpojuma kopējā summa</w:t>
            </w:r>
          </w:p>
        </w:tc>
      </w:tr>
      <w:tr w:rsidR="00FE2FCA" w:rsidRPr="00FE2FCA" w14:paraId="1165B40E" w14:textId="77777777" w:rsidTr="00BD64AC">
        <w:trPr>
          <w:trHeight w:val="227"/>
        </w:trPr>
        <w:tc>
          <w:tcPr>
            <w:tcW w:w="323" w:type="pct"/>
            <w:vAlign w:val="center"/>
          </w:tcPr>
          <w:p w14:paraId="67ED6E48" w14:textId="77777777" w:rsidR="00C211BD" w:rsidRPr="00FE2FCA" w:rsidRDefault="00C211BD" w:rsidP="00BD64AC">
            <w:pPr>
              <w:spacing w:after="0" w:line="240" w:lineRule="auto"/>
              <w:jc w:val="center"/>
              <w:rPr>
                <w:rFonts w:ascii="Times New Roman" w:hAnsi="Times New Roman" w:cs="Times New Roman"/>
                <w:sz w:val="24"/>
                <w:szCs w:val="24"/>
              </w:rPr>
            </w:pPr>
            <w:r w:rsidRPr="00FE2FCA">
              <w:rPr>
                <w:rFonts w:ascii="Times New Roman" w:hAnsi="Times New Roman" w:cs="Times New Roman"/>
                <w:sz w:val="24"/>
                <w:szCs w:val="24"/>
              </w:rPr>
              <w:t>1.</w:t>
            </w:r>
          </w:p>
        </w:tc>
        <w:tc>
          <w:tcPr>
            <w:tcW w:w="1351" w:type="pct"/>
            <w:vAlign w:val="center"/>
          </w:tcPr>
          <w:p w14:paraId="1AACB6FF" w14:textId="77777777" w:rsidR="00C211BD" w:rsidRPr="00FE2FCA" w:rsidRDefault="00C211BD" w:rsidP="00BD64AC">
            <w:pPr>
              <w:spacing w:after="0" w:line="240" w:lineRule="auto"/>
              <w:jc w:val="both"/>
              <w:rPr>
                <w:rFonts w:ascii="Times New Roman" w:hAnsi="Times New Roman" w:cs="Times New Roman"/>
                <w:b/>
                <w:bCs/>
                <w:sz w:val="24"/>
                <w:szCs w:val="24"/>
              </w:rPr>
            </w:pPr>
          </w:p>
        </w:tc>
        <w:tc>
          <w:tcPr>
            <w:tcW w:w="1964" w:type="pct"/>
            <w:vAlign w:val="center"/>
          </w:tcPr>
          <w:p w14:paraId="6EF50B42" w14:textId="77777777" w:rsidR="00C211BD" w:rsidRPr="00FE2FCA" w:rsidRDefault="00C211BD" w:rsidP="00BD64AC">
            <w:pPr>
              <w:spacing w:after="0" w:line="240" w:lineRule="auto"/>
              <w:jc w:val="both"/>
              <w:rPr>
                <w:rFonts w:ascii="Times New Roman" w:hAnsi="Times New Roman" w:cs="Times New Roman"/>
                <w:b/>
                <w:bCs/>
                <w:sz w:val="24"/>
                <w:szCs w:val="24"/>
              </w:rPr>
            </w:pPr>
          </w:p>
        </w:tc>
        <w:tc>
          <w:tcPr>
            <w:tcW w:w="1362" w:type="pct"/>
          </w:tcPr>
          <w:p w14:paraId="49BDCCC6" w14:textId="77777777" w:rsidR="00C211BD" w:rsidRPr="00FE2FCA" w:rsidRDefault="00C211BD" w:rsidP="00BD64AC">
            <w:pPr>
              <w:spacing w:after="0" w:line="240" w:lineRule="auto"/>
              <w:jc w:val="both"/>
              <w:rPr>
                <w:rFonts w:ascii="Times New Roman" w:hAnsi="Times New Roman" w:cs="Times New Roman"/>
                <w:b/>
                <w:bCs/>
                <w:sz w:val="24"/>
                <w:szCs w:val="24"/>
              </w:rPr>
            </w:pPr>
          </w:p>
        </w:tc>
      </w:tr>
      <w:tr w:rsidR="00FE2FCA" w:rsidRPr="00FE2FCA" w14:paraId="159D298F" w14:textId="77777777" w:rsidTr="00BD64AC">
        <w:trPr>
          <w:trHeight w:val="227"/>
        </w:trPr>
        <w:tc>
          <w:tcPr>
            <w:tcW w:w="323" w:type="pct"/>
            <w:vAlign w:val="center"/>
          </w:tcPr>
          <w:p w14:paraId="05B934B0" w14:textId="77777777" w:rsidR="00C211BD" w:rsidRPr="00FE2FCA" w:rsidRDefault="00C211BD" w:rsidP="00BD64AC">
            <w:pPr>
              <w:spacing w:after="0" w:line="240" w:lineRule="auto"/>
              <w:jc w:val="center"/>
              <w:rPr>
                <w:rFonts w:ascii="Times New Roman" w:hAnsi="Times New Roman" w:cs="Times New Roman"/>
                <w:sz w:val="24"/>
                <w:szCs w:val="24"/>
              </w:rPr>
            </w:pPr>
            <w:r w:rsidRPr="00FE2FCA">
              <w:rPr>
                <w:rFonts w:ascii="Times New Roman" w:hAnsi="Times New Roman" w:cs="Times New Roman"/>
                <w:sz w:val="24"/>
                <w:szCs w:val="24"/>
              </w:rPr>
              <w:t>2.</w:t>
            </w:r>
          </w:p>
        </w:tc>
        <w:tc>
          <w:tcPr>
            <w:tcW w:w="1351" w:type="pct"/>
            <w:vAlign w:val="center"/>
          </w:tcPr>
          <w:p w14:paraId="2D26EEDF" w14:textId="77777777" w:rsidR="00C211BD" w:rsidRPr="00FE2FCA" w:rsidRDefault="00C211BD" w:rsidP="00BD64AC">
            <w:pPr>
              <w:spacing w:after="0" w:line="240" w:lineRule="auto"/>
              <w:jc w:val="both"/>
              <w:rPr>
                <w:rFonts w:ascii="Times New Roman" w:hAnsi="Times New Roman" w:cs="Times New Roman"/>
                <w:b/>
                <w:bCs/>
                <w:sz w:val="24"/>
                <w:szCs w:val="24"/>
              </w:rPr>
            </w:pPr>
          </w:p>
        </w:tc>
        <w:tc>
          <w:tcPr>
            <w:tcW w:w="1964" w:type="pct"/>
            <w:vAlign w:val="center"/>
          </w:tcPr>
          <w:p w14:paraId="49A6BDEC" w14:textId="77777777" w:rsidR="00C211BD" w:rsidRPr="00FE2FCA" w:rsidRDefault="00C211BD" w:rsidP="00BD64AC">
            <w:pPr>
              <w:spacing w:after="0" w:line="240" w:lineRule="auto"/>
              <w:jc w:val="both"/>
              <w:rPr>
                <w:rFonts w:ascii="Times New Roman" w:hAnsi="Times New Roman" w:cs="Times New Roman"/>
                <w:b/>
                <w:bCs/>
                <w:sz w:val="24"/>
                <w:szCs w:val="24"/>
              </w:rPr>
            </w:pPr>
          </w:p>
        </w:tc>
        <w:tc>
          <w:tcPr>
            <w:tcW w:w="1362" w:type="pct"/>
          </w:tcPr>
          <w:p w14:paraId="1CD0E991" w14:textId="77777777" w:rsidR="00C211BD" w:rsidRPr="00FE2FCA" w:rsidRDefault="00C211BD" w:rsidP="00BD64AC">
            <w:pPr>
              <w:spacing w:after="0" w:line="240" w:lineRule="auto"/>
              <w:jc w:val="both"/>
              <w:rPr>
                <w:rFonts w:ascii="Times New Roman" w:hAnsi="Times New Roman" w:cs="Times New Roman"/>
                <w:b/>
                <w:bCs/>
                <w:sz w:val="24"/>
                <w:szCs w:val="24"/>
              </w:rPr>
            </w:pPr>
          </w:p>
        </w:tc>
      </w:tr>
      <w:tr w:rsidR="00FE2FCA" w:rsidRPr="00FE2FCA" w14:paraId="34C97949" w14:textId="77777777" w:rsidTr="00BD64AC">
        <w:trPr>
          <w:trHeight w:val="227"/>
        </w:trPr>
        <w:tc>
          <w:tcPr>
            <w:tcW w:w="323" w:type="pct"/>
            <w:vAlign w:val="center"/>
          </w:tcPr>
          <w:p w14:paraId="49500A2C" w14:textId="77777777" w:rsidR="00C211BD" w:rsidRPr="00FE2FCA" w:rsidRDefault="00C211BD" w:rsidP="00BD64AC">
            <w:pPr>
              <w:spacing w:after="0" w:line="240" w:lineRule="auto"/>
              <w:jc w:val="center"/>
              <w:rPr>
                <w:rFonts w:ascii="Times New Roman" w:hAnsi="Times New Roman" w:cs="Times New Roman"/>
                <w:sz w:val="24"/>
                <w:szCs w:val="24"/>
              </w:rPr>
            </w:pPr>
            <w:r w:rsidRPr="00FE2FCA">
              <w:rPr>
                <w:rFonts w:ascii="Times New Roman" w:hAnsi="Times New Roman" w:cs="Times New Roman"/>
                <w:sz w:val="24"/>
                <w:szCs w:val="24"/>
              </w:rPr>
              <w:t>3.</w:t>
            </w:r>
          </w:p>
        </w:tc>
        <w:tc>
          <w:tcPr>
            <w:tcW w:w="1351" w:type="pct"/>
            <w:vAlign w:val="center"/>
          </w:tcPr>
          <w:p w14:paraId="1EA30ECE" w14:textId="77777777" w:rsidR="00C211BD" w:rsidRPr="00FE2FCA" w:rsidRDefault="00C211BD" w:rsidP="00BD64AC">
            <w:pPr>
              <w:spacing w:after="0" w:line="240" w:lineRule="auto"/>
              <w:jc w:val="both"/>
              <w:rPr>
                <w:rFonts w:ascii="Times New Roman" w:hAnsi="Times New Roman" w:cs="Times New Roman"/>
                <w:b/>
                <w:bCs/>
                <w:sz w:val="24"/>
                <w:szCs w:val="24"/>
              </w:rPr>
            </w:pPr>
          </w:p>
        </w:tc>
        <w:tc>
          <w:tcPr>
            <w:tcW w:w="1964" w:type="pct"/>
            <w:vAlign w:val="center"/>
          </w:tcPr>
          <w:p w14:paraId="707BBFFD" w14:textId="77777777" w:rsidR="00C211BD" w:rsidRPr="00FE2FCA" w:rsidRDefault="00C211BD" w:rsidP="00BD64AC">
            <w:pPr>
              <w:spacing w:after="0" w:line="240" w:lineRule="auto"/>
              <w:jc w:val="both"/>
              <w:rPr>
                <w:rFonts w:ascii="Times New Roman" w:hAnsi="Times New Roman" w:cs="Times New Roman"/>
                <w:b/>
                <w:bCs/>
                <w:sz w:val="24"/>
                <w:szCs w:val="24"/>
              </w:rPr>
            </w:pPr>
          </w:p>
        </w:tc>
        <w:tc>
          <w:tcPr>
            <w:tcW w:w="1362" w:type="pct"/>
          </w:tcPr>
          <w:p w14:paraId="56812DDE" w14:textId="77777777" w:rsidR="00C211BD" w:rsidRPr="00FE2FCA" w:rsidRDefault="00C211BD" w:rsidP="00BD64AC">
            <w:pPr>
              <w:spacing w:after="0" w:line="240" w:lineRule="auto"/>
              <w:jc w:val="both"/>
              <w:rPr>
                <w:rFonts w:ascii="Times New Roman" w:hAnsi="Times New Roman" w:cs="Times New Roman"/>
                <w:b/>
                <w:bCs/>
                <w:sz w:val="24"/>
                <w:szCs w:val="24"/>
              </w:rPr>
            </w:pPr>
          </w:p>
        </w:tc>
      </w:tr>
    </w:tbl>
    <w:bookmarkEnd w:id="2"/>
    <w:p w14:paraId="282434AF" w14:textId="6D74BD4B" w:rsidR="00921942" w:rsidRPr="00FE2FCA" w:rsidRDefault="00C7312C" w:rsidP="00920A93">
      <w:pPr>
        <w:pStyle w:val="ListBullet4"/>
        <w:numPr>
          <w:ilvl w:val="0"/>
          <w:numId w:val="0"/>
        </w:numPr>
        <w:tabs>
          <w:tab w:val="left" w:pos="426"/>
        </w:tabs>
        <w:autoSpaceDE w:val="0"/>
        <w:autoSpaceDN w:val="0"/>
        <w:adjustRightInd w:val="0"/>
        <w:spacing w:before="0" w:line="276" w:lineRule="auto"/>
        <w:rPr>
          <w:bCs/>
          <w:szCs w:val="24"/>
        </w:rPr>
      </w:pPr>
      <w:r w:rsidRPr="00FE2FCA">
        <w:rPr>
          <w:b/>
          <w:szCs w:val="24"/>
        </w:rPr>
        <w:t xml:space="preserve">4.4. </w:t>
      </w:r>
      <w:r w:rsidR="00BF026C" w:rsidRPr="00FE2FCA">
        <w:rPr>
          <w:bCs/>
          <w:szCs w:val="24"/>
        </w:rPr>
        <w:t xml:space="preserve">Pretendentam avārijas brigādes bāzēšanas </w:t>
      </w:r>
      <w:r w:rsidRPr="00FE2FCA">
        <w:rPr>
          <w:bCs/>
          <w:szCs w:val="24"/>
        </w:rPr>
        <w:t>vieta</w:t>
      </w:r>
      <w:r w:rsidR="00BF026C" w:rsidRPr="00FE2FCA">
        <w:rPr>
          <w:bCs/>
          <w:szCs w:val="24"/>
        </w:rPr>
        <w:t xml:space="preserve"> ir Rīgas pilsētas administratīvajā teritorijā</w:t>
      </w:r>
      <w:r w:rsidRPr="00FE2FCA">
        <w:rPr>
          <w:bCs/>
          <w:szCs w:val="24"/>
        </w:rPr>
        <w:t>.</w:t>
      </w:r>
    </w:p>
    <w:p w14:paraId="2A0F02B0" w14:textId="33DFB4B4" w:rsidR="00221339" w:rsidRPr="00FE2FCA" w:rsidRDefault="00221339" w:rsidP="00920A93">
      <w:pPr>
        <w:pStyle w:val="ListBullet4"/>
        <w:numPr>
          <w:ilvl w:val="0"/>
          <w:numId w:val="0"/>
        </w:numPr>
        <w:tabs>
          <w:tab w:val="left" w:pos="426"/>
        </w:tabs>
        <w:autoSpaceDE w:val="0"/>
        <w:autoSpaceDN w:val="0"/>
        <w:adjustRightInd w:val="0"/>
        <w:spacing w:before="0" w:line="276" w:lineRule="auto"/>
        <w:rPr>
          <w:bCs/>
          <w:szCs w:val="24"/>
        </w:rPr>
      </w:pPr>
      <w:r w:rsidRPr="00FE2FCA">
        <w:rPr>
          <w:b/>
          <w:szCs w:val="24"/>
        </w:rPr>
        <w:t xml:space="preserve">4.5. </w:t>
      </w:r>
      <w:r w:rsidR="00ED58A1" w:rsidRPr="00FE2FCA">
        <w:rPr>
          <w:bCs/>
          <w:szCs w:val="24"/>
        </w:rPr>
        <w:t>P</w:t>
      </w:r>
      <w:r w:rsidRPr="00FE2FCA">
        <w:rPr>
          <w:bCs/>
          <w:szCs w:val="24"/>
        </w:rPr>
        <w:t>retendents nodarbinās vismaz 2 (divas) avārijas brigādes, katru vismaz 3 (trīs) darbinieku sastāvā</w:t>
      </w:r>
      <w:r w:rsidRPr="00FE2FCA">
        <w:t xml:space="preserve"> </w:t>
      </w:r>
      <w:r w:rsidRPr="00FE2FCA">
        <w:rPr>
          <w:bCs/>
          <w:szCs w:val="24"/>
        </w:rPr>
        <w:t>katrā no tirgus izpētes daļām, par kuru pretendents iesniedz piedāvājumu.</w:t>
      </w:r>
    </w:p>
    <w:p w14:paraId="1CE6F08F" w14:textId="2E1E84B1" w:rsidR="00221339" w:rsidRPr="00FE2FCA" w:rsidRDefault="00221339" w:rsidP="00920A93">
      <w:pPr>
        <w:pStyle w:val="ListBullet4"/>
        <w:numPr>
          <w:ilvl w:val="0"/>
          <w:numId w:val="0"/>
        </w:numPr>
        <w:tabs>
          <w:tab w:val="left" w:pos="426"/>
        </w:tabs>
        <w:autoSpaceDE w:val="0"/>
        <w:autoSpaceDN w:val="0"/>
        <w:adjustRightInd w:val="0"/>
        <w:spacing w:before="0" w:after="0" w:line="276" w:lineRule="auto"/>
        <w:rPr>
          <w:b/>
          <w:szCs w:val="24"/>
        </w:rPr>
      </w:pPr>
      <w:r w:rsidRPr="00FE2FCA">
        <w:rPr>
          <w:b/>
          <w:szCs w:val="24"/>
        </w:rPr>
        <w:t xml:space="preserve">4.6. </w:t>
      </w:r>
      <w:r w:rsidR="00ED58A1" w:rsidRPr="00FE2FCA">
        <w:rPr>
          <w:bCs/>
          <w:szCs w:val="24"/>
        </w:rPr>
        <w:t>P</w:t>
      </w:r>
      <w:r w:rsidRPr="00FE2FCA">
        <w:rPr>
          <w:bCs/>
          <w:szCs w:val="24"/>
        </w:rPr>
        <w:t xml:space="preserve">retendenta īpašumā ir vismaz 2 (divas) brigāžu </w:t>
      </w:r>
      <w:proofErr w:type="spellStart"/>
      <w:r w:rsidRPr="00FE2FCA">
        <w:rPr>
          <w:bCs/>
          <w:szCs w:val="24"/>
        </w:rPr>
        <w:t>mašīndarbnīcas</w:t>
      </w:r>
      <w:proofErr w:type="spellEnd"/>
      <w:r w:rsidRPr="00FE2FCA">
        <w:rPr>
          <w:bCs/>
          <w:szCs w:val="24"/>
        </w:rPr>
        <w:t xml:space="preserve"> katrā no tirgus izpētes daļām, par kuru pretendents iesniedz piedāvājumu.</w:t>
      </w:r>
    </w:p>
    <w:p w14:paraId="5A8F2426" w14:textId="5856D2E3" w:rsidR="00EB3E5D" w:rsidRPr="00FE2FCA" w:rsidRDefault="00ED58A1" w:rsidP="003D0FEB">
      <w:pPr>
        <w:tabs>
          <w:tab w:val="left" w:pos="426"/>
        </w:tabs>
        <w:autoSpaceDE w:val="0"/>
        <w:autoSpaceDN w:val="0"/>
        <w:adjustRightInd w:val="0"/>
        <w:spacing w:after="0" w:line="276" w:lineRule="auto"/>
        <w:jc w:val="both"/>
        <w:rPr>
          <w:rFonts w:ascii="Times New Roman" w:hAnsi="Times New Roman" w:cs="Times New Roman"/>
          <w:b/>
          <w:bCs/>
          <w:sz w:val="24"/>
          <w:szCs w:val="24"/>
        </w:rPr>
      </w:pPr>
      <w:r w:rsidRPr="00FE2FCA">
        <w:rPr>
          <w:rFonts w:ascii="Times New Roman" w:hAnsi="Times New Roman" w:cs="Times New Roman"/>
          <w:b/>
          <w:bCs/>
          <w:sz w:val="24"/>
          <w:szCs w:val="24"/>
        </w:rPr>
        <w:t>4</w:t>
      </w:r>
      <w:r w:rsidR="00EB3E5D" w:rsidRPr="00FE2FCA">
        <w:rPr>
          <w:rFonts w:ascii="Times New Roman" w:hAnsi="Times New Roman" w:cs="Times New Roman"/>
          <w:b/>
          <w:bCs/>
          <w:sz w:val="24"/>
          <w:szCs w:val="24"/>
        </w:rPr>
        <w:t>.</w:t>
      </w:r>
      <w:r w:rsidRPr="00FE2FCA">
        <w:rPr>
          <w:rFonts w:ascii="Times New Roman" w:hAnsi="Times New Roman" w:cs="Times New Roman"/>
          <w:b/>
          <w:bCs/>
          <w:sz w:val="24"/>
          <w:szCs w:val="24"/>
        </w:rPr>
        <w:t>7</w:t>
      </w:r>
      <w:r w:rsidR="00EB3E5D" w:rsidRPr="00FE2FCA">
        <w:rPr>
          <w:rFonts w:ascii="Times New Roman" w:hAnsi="Times New Roman" w:cs="Times New Roman"/>
          <w:b/>
          <w:bCs/>
          <w:sz w:val="24"/>
          <w:szCs w:val="24"/>
        </w:rPr>
        <w:t>. </w:t>
      </w:r>
      <w:r w:rsidR="00EB3E5D" w:rsidRPr="00FE2FCA">
        <w:rPr>
          <w:rFonts w:ascii="Times New Roman" w:hAnsi="Times New Roman" w:cs="Times New Roman"/>
          <w:sz w:val="24"/>
          <w:szCs w:val="24"/>
        </w:rPr>
        <w:t>Apakšuzņēmēju piesaiste:</w:t>
      </w:r>
    </w:p>
    <w:p w14:paraId="406AA557" w14:textId="142E7C0D" w:rsidR="00EB3E5D" w:rsidRPr="00FE2FCA" w:rsidRDefault="00000000" w:rsidP="003D0FEB">
      <w:pPr>
        <w:pStyle w:val="BodyText2"/>
        <w:tabs>
          <w:tab w:val="clear" w:pos="0"/>
        </w:tabs>
        <w:ind w:firstLine="720"/>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Content>
          <w:r w:rsidR="00054519" w:rsidRPr="00FE2FCA">
            <w:rPr>
              <w:rFonts w:ascii="MS Gothic" w:eastAsia="MS Gothic" w:hAnsi="MS Gothic" w:hint="eastAsia"/>
              <w:szCs w:val="24"/>
            </w:rPr>
            <w:t>☐</w:t>
          </w:r>
        </w:sdtContent>
      </w:sdt>
      <w:r w:rsidR="00EB3E5D" w:rsidRPr="00FE2FCA">
        <w:rPr>
          <w:rFonts w:ascii="Times New Roman" w:hAnsi="Times New Roman"/>
          <w:szCs w:val="24"/>
        </w:rPr>
        <w:t xml:space="preserve"> apliecinām, ka </w:t>
      </w:r>
      <w:r w:rsidR="00D34E88" w:rsidRPr="00FE2FCA">
        <w:rPr>
          <w:rFonts w:ascii="Times New Roman" w:hAnsi="Times New Roman"/>
          <w:szCs w:val="24"/>
        </w:rPr>
        <w:t>p</w:t>
      </w:r>
      <w:r w:rsidR="008E0000" w:rsidRPr="00FE2FCA">
        <w:rPr>
          <w:rFonts w:ascii="Times New Roman" w:hAnsi="Times New Roman"/>
          <w:szCs w:val="24"/>
        </w:rPr>
        <w:t>akalpojumu sniegsim</w:t>
      </w:r>
      <w:r w:rsidR="00EB3E5D" w:rsidRPr="00FE2FCA">
        <w:rPr>
          <w:rFonts w:ascii="Times New Roman" w:hAnsi="Times New Roman"/>
          <w:szCs w:val="24"/>
        </w:rPr>
        <w:t xml:space="preserve"> patstāvīgi, nepiesaistot apakšuzņēmējus;</w:t>
      </w:r>
    </w:p>
    <w:p w14:paraId="5655C4C9" w14:textId="601F6CE7" w:rsidR="00EB3E5D" w:rsidRPr="00FE2FCA" w:rsidRDefault="00000000" w:rsidP="003D0FEB">
      <w:pPr>
        <w:pStyle w:val="BodyText2"/>
        <w:tabs>
          <w:tab w:val="clear" w:pos="0"/>
        </w:tabs>
        <w:ind w:firstLine="720"/>
        <w:outlineLvl w:val="9"/>
        <w:rPr>
          <w:rFonts w:ascii="Times New Roman" w:hAnsi="Times New Roman"/>
          <w:szCs w:val="24"/>
        </w:rPr>
      </w:pPr>
      <w:sdt>
        <w:sdtPr>
          <w:rPr>
            <w:rFonts w:ascii="Times New Roman" w:hAnsi="Times New Roman"/>
            <w:szCs w:val="24"/>
          </w:rPr>
          <w:id w:val="601150910"/>
          <w14:checkbox>
            <w14:checked w14:val="0"/>
            <w14:checkedState w14:val="2612" w14:font="MS Gothic"/>
            <w14:uncheckedState w14:val="2610" w14:font="MS Gothic"/>
          </w14:checkbox>
        </w:sdtPr>
        <w:sdtContent>
          <w:r w:rsidR="00C529AC" w:rsidRPr="00FE2FCA">
            <w:rPr>
              <w:rFonts w:ascii="MS Gothic" w:eastAsia="MS Gothic" w:hAnsi="MS Gothic" w:hint="eastAsia"/>
              <w:szCs w:val="24"/>
            </w:rPr>
            <w:t>☐</w:t>
          </w:r>
        </w:sdtContent>
      </w:sdt>
      <w:r w:rsidR="00EB3E5D" w:rsidRPr="00FE2FCA">
        <w:rPr>
          <w:rFonts w:ascii="Times New Roman" w:hAnsi="Times New Roman"/>
          <w:szCs w:val="24"/>
        </w:rPr>
        <w:t> </w:t>
      </w:r>
      <w:r w:rsidR="008E0000" w:rsidRPr="00FE2FCA">
        <w:rPr>
          <w:rFonts w:ascii="Times New Roman" w:hAnsi="Times New Roman"/>
          <w:szCs w:val="24"/>
        </w:rPr>
        <w:t xml:space="preserve">pakalpojumu sniegšanā </w:t>
      </w:r>
      <w:r w:rsidR="00EB3E5D" w:rsidRPr="00FE2FCA">
        <w:rPr>
          <w:rFonts w:ascii="Times New Roman" w:hAnsi="Times New Roman"/>
          <w:szCs w:val="24"/>
        </w:rPr>
        <w:t xml:space="preserve">ir plānots piesaistīt apakšuzņēmējus (t. sk., </w:t>
      </w:r>
      <w:proofErr w:type="spellStart"/>
      <w:r w:rsidR="00EB3E5D" w:rsidRPr="00FE2FCA">
        <w:rPr>
          <w:rFonts w:ascii="Times New Roman" w:hAnsi="Times New Roman"/>
          <w:szCs w:val="24"/>
        </w:rPr>
        <w:t>pašnodarbinātas</w:t>
      </w:r>
      <w:proofErr w:type="spellEnd"/>
      <w:r w:rsidR="00EB3E5D" w:rsidRPr="00FE2FCA">
        <w:rPr>
          <w:rFonts w:ascii="Times New Roman" w:hAnsi="Times New Roman"/>
          <w:szCs w:val="24"/>
        </w:rPr>
        <w:t xml:space="preserve"> personas)</w:t>
      </w:r>
      <w:r w:rsidR="00C529AC" w:rsidRPr="00FE2FCA">
        <w:rPr>
          <w:rFonts w:ascii="Times New Roman" w:hAnsi="Times New Roman"/>
          <w:szCs w:val="24"/>
        </w:rPr>
        <w:t xml:space="preserve">, kuriem </w:t>
      </w:r>
      <w:r w:rsidR="00187D21" w:rsidRPr="00FE2FCA">
        <w:rPr>
          <w:rFonts w:ascii="Times New Roman" w:hAnsi="Times New Roman"/>
          <w:szCs w:val="24"/>
        </w:rPr>
        <w:t>nododamo darbu vērtība varētu būt lielāka par 10% no paredzamās līgumcenas</w:t>
      </w:r>
      <w:r w:rsidR="00EB3E5D" w:rsidRPr="00FE2FCA">
        <w:rPr>
          <w:rFonts w:ascii="Times New Roman" w:hAnsi="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30"/>
        <w:gridCol w:w="5085"/>
      </w:tblGrid>
      <w:tr w:rsidR="00FE2FCA" w:rsidRPr="00FE2FCA" w14:paraId="2506D143" w14:textId="77777777" w:rsidTr="00EE08C1">
        <w:trPr>
          <w:cantSplit/>
          <w:trHeight w:val="567"/>
        </w:trPr>
        <w:tc>
          <w:tcPr>
            <w:tcW w:w="604" w:type="pct"/>
            <w:shd w:val="clear" w:color="auto" w:fill="D9E2F3" w:themeFill="accent1" w:themeFillTint="33"/>
            <w:vAlign w:val="center"/>
          </w:tcPr>
          <w:p w14:paraId="2E49BB49" w14:textId="6BE3591B" w:rsidR="006C49D0" w:rsidRPr="00FE2FCA" w:rsidRDefault="003D0FEB" w:rsidP="00EE08C1">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FE2FCA">
              <w:rPr>
                <w:rFonts w:ascii="Times New Roman" w:hAnsi="Times New Roman" w:cs="Times New Roman"/>
                <w:b/>
                <w:bCs/>
                <w:sz w:val="24"/>
                <w:szCs w:val="24"/>
              </w:rPr>
              <w:t>Nr. p.k.</w:t>
            </w:r>
          </w:p>
        </w:tc>
        <w:tc>
          <w:tcPr>
            <w:tcW w:w="1675" w:type="pct"/>
            <w:shd w:val="clear" w:color="auto" w:fill="D9E2F3" w:themeFill="accent1" w:themeFillTint="33"/>
            <w:vAlign w:val="center"/>
          </w:tcPr>
          <w:p w14:paraId="5DA2B1B7" w14:textId="77777777" w:rsidR="006C49D0" w:rsidRPr="00FE2FCA" w:rsidRDefault="006C49D0" w:rsidP="00EE08C1">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FE2FCA">
              <w:rPr>
                <w:rFonts w:ascii="Times New Roman" w:hAnsi="Times New Roman" w:cs="Times New Roman"/>
                <w:b/>
                <w:sz w:val="24"/>
                <w:szCs w:val="24"/>
                <w:lang w:eastAsia="ar-SA"/>
              </w:rPr>
              <w:t>Uzņēmuma nosaukums, reģistrācijas numurs</w:t>
            </w:r>
          </w:p>
        </w:tc>
        <w:tc>
          <w:tcPr>
            <w:tcW w:w="2721" w:type="pct"/>
            <w:shd w:val="clear" w:color="auto" w:fill="D9E2F3" w:themeFill="accent1" w:themeFillTint="33"/>
            <w:vAlign w:val="center"/>
          </w:tcPr>
          <w:p w14:paraId="45889D49" w14:textId="77777777" w:rsidR="006C49D0" w:rsidRPr="00FE2FCA" w:rsidRDefault="006C49D0" w:rsidP="00EE08C1">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FE2FCA">
              <w:rPr>
                <w:rFonts w:ascii="Times New Roman" w:hAnsi="Times New Roman" w:cs="Times New Roman"/>
                <w:b/>
                <w:sz w:val="24"/>
                <w:szCs w:val="24"/>
                <w:lang w:eastAsia="ar-SA"/>
              </w:rPr>
              <w:t>Uzdevumi, kas varētu tikt nodoti apakšuzņēmējam</w:t>
            </w:r>
          </w:p>
        </w:tc>
      </w:tr>
      <w:tr w:rsidR="00FE2FCA" w:rsidRPr="00FE2FCA" w14:paraId="19D9527A" w14:textId="77777777" w:rsidTr="008849EF">
        <w:trPr>
          <w:trHeight w:val="227"/>
        </w:trPr>
        <w:tc>
          <w:tcPr>
            <w:tcW w:w="604" w:type="pct"/>
            <w:shd w:val="clear" w:color="auto" w:fill="auto"/>
            <w:vAlign w:val="center"/>
          </w:tcPr>
          <w:p w14:paraId="1196C5B8" w14:textId="7B381FF0" w:rsidR="006C49D0" w:rsidRPr="00FE2FCA" w:rsidRDefault="003D0FEB" w:rsidP="00EE08C1">
            <w:pPr>
              <w:tabs>
                <w:tab w:val="left" w:pos="426"/>
              </w:tabs>
              <w:autoSpaceDE w:val="0"/>
              <w:autoSpaceDN w:val="0"/>
              <w:adjustRightInd w:val="0"/>
              <w:spacing w:after="0" w:line="276" w:lineRule="auto"/>
              <w:jc w:val="center"/>
              <w:rPr>
                <w:rFonts w:ascii="Times New Roman" w:hAnsi="Times New Roman" w:cs="Times New Roman"/>
                <w:sz w:val="24"/>
                <w:szCs w:val="24"/>
                <w:lang w:eastAsia="ar-SA"/>
              </w:rPr>
            </w:pPr>
            <w:r w:rsidRPr="00FE2FCA">
              <w:rPr>
                <w:rFonts w:ascii="Times New Roman" w:hAnsi="Times New Roman" w:cs="Times New Roman"/>
                <w:sz w:val="24"/>
                <w:szCs w:val="24"/>
                <w:lang w:eastAsia="ar-SA"/>
              </w:rPr>
              <w:t>1</w:t>
            </w:r>
          </w:p>
        </w:tc>
        <w:tc>
          <w:tcPr>
            <w:tcW w:w="1675" w:type="pct"/>
            <w:shd w:val="clear" w:color="auto" w:fill="auto"/>
            <w:vAlign w:val="center"/>
          </w:tcPr>
          <w:p w14:paraId="602BD72B" w14:textId="77777777" w:rsidR="006C49D0" w:rsidRPr="00FE2FCA" w:rsidRDefault="006C49D0" w:rsidP="00EE08C1">
            <w:pPr>
              <w:tabs>
                <w:tab w:val="left" w:pos="426"/>
              </w:tabs>
              <w:autoSpaceDE w:val="0"/>
              <w:autoSpaceDN w:val="0"/>
              <w:adjustRightInd w:val="0"/>
              <w:spacing w:after="0" w:line="276" w:lineRule="auto"/>
              <w:rPr>
                <w:rFonts w:ascii="Times New Roman" w:hAnsi="Times New Roman" w:cs="Times New Roman"/>
                <w:b/>
                <w:sz w:val="24"/>
                <w:szCs w:val="24"/>
                <w:lang w:eastAsia="ar-SA"/>
              </w:rPr>
            </w:pPr>
          </w:p>
        </w:tc>
        <w:tc>
          <w:tcPr>
            <w:tcW w:w="2721" w:type="pct"/>
            <w:shd w:val="clear" w:color="auto" w:fill="auto"/>
            <w:vAlign w:val="center"/>
          </w:tcPr>
          <w:p w14:paraId="0CEA76B9" w14:textId="77777777" w:rsidR="006C49D0" w:rsidRPr="00FE2FCA" w:rsidRDefault="006C49D0" w:rsidP="00EE08C1">
            <w:pPr>
              <w:tabs>
                <w:tab w:val="left" w:pos="426"/>
              </w:tabs>
              <w:autoSpaceDE w:val="0"/>
              <w:autoSpaceDN w:val="0"/>
              <w:adjustRightInd w:val="0"/>
              <w:spacing w:after="0" w:line="276" w:lineRule="auto"/>
              <w:rPr>
                <w:rFonts w:ascii="Times New Roman" w:hAnsi="Times New Roman" w:cs="Times New Roman"/>
                <w:b/>
                <w:sz w:val="24"/>
                <w:szCs w:val="24"/>
                <w:lang w:eastAsia="ar-SA"/>
              </w:rPr>
            </w:pPr>
          </w:p>
        </w:tc>
      </w:tr>
      <w:tr w:rsidR="00FE2FCA" w:rsidRPr="00FE2FCA" w14:paraId="6E7E2EF1" w14:textId="77777777" w:rsidTr="008849EF">
        <w:trPr>
          <w:trHeight w:val="227"/>
        </w:trPr>
        <w:tc>
          <w:tcPr>
            <w:tcW w:w="604" w:type="pct"/>
            <w:shd w:val="clear" w:color="auto" w:fill="auto"/>
            <w:vAlign w:val="center"/>
          </w:tcPr>
          <w:p w14:paraId="413DDFCC" w14:textId="332E2CC1" w:rsidR="006C49D0" w:rsidRPr="00FE2FCA" w:rsidRDefault="003D0FEB" w:rsidP="00EE08C1">
            <w:pPr>
              <w:tabs>
                <w:tab w:val="left" w:pos="426"/>
              </w:tabs>
              <w:autoSpaceDE w:val="0"/>
              <w:autoSpaceDN w:val="0"/>
              <w:adjustRightInd w:val="0"/>
              <w:spacing w:after="0" w:line="276" w:lineRule="auto"/>
              <w:jc w:val="center"/>
              <w:rPr>
                <w:rFonts w:ascii="Times New Roman" w:hAnsi="Times New Roman" w:cs="Times New Roman"/>
                <w:sz w:val="24"/>
                <w:szCs w:val="24"/>
                <w:lang w:eastAsia="ar-SA"/>
              </w:rPr>
            </w:pPr>
            <w:r w:rsidRPr="00FE2FCA">
              <w:rPr>
                <w:rFonts w:ascii="Times New Roman" w:hAnsi="Times New Roman" w:cs="Times New Roman"/>
                <w:sz w:val="24"/>
                <w:szCs w:val="24"/>
                <w:lang w:eastAsia="ar-SA"/>
              </w:rPr>
              <w:t>2</w:t>
            </w:r>
          </w:p>
        </w:tc>
        <w:tc>
          <w:tcPr>
            <w:tcW w:w="1675" w:type="pct"/>
            <w:shd w:val="clear" w:color="auto" w:fill="auto"/>
            <w:vAlign w:val="center"/>
          </w:tcPr>
          <w:p w14:paraId="7DBF67E7" w14:textId="77777777" w:rsidR="006C49D0" w:rsidRPr="00FE2FCA" w:rsidRDefault="006C49D0" w:rsidP="00EE08C1">
            <w:pPr>
              <w:tabs>
                <w:tab w:val="left" w:pos="426"/>
              </w:tabs>
              <w:autoSpaceDE w:val="0"/>
              <w:autoSpaceDN w:val="0"/>
              <w:adjustRightInd w:val="0"/>
              <w:spacing w:after="0" w:line="276" w:lineRule="auto"/>
              <w:rPr>
                <w:rFonts w:ascii="Times New Roman" w:hAnsi="Times New Roman" w:cs="Times New Roman"/>
                <w:b/>
                <w:sz w:val="24"/>
                <w:szCs w:val="24"/>
                <w:lang w:eastAsia="ar-SA"/>
              </w:rPr>
            </w:pPr>
          </w:p>
        </w:tc>
        <w:tc>
          <w:tcPr>
            <w:tcW w:w="2721" w:type="pct"/>
            <w:shd w:val="clear" w:color="auto" w:fill="auto"/>
            <w:vAlign w:val="center"/>
          </w:tcPr>
          <w:p w14:paraId="3301FE1B" w14:textId="77777777" w:rsidR="006C49D0" w:rsidRPr="00FE2FCA" w:rsidRDefault="006C49D0" w:rsidP="00EE08C1">
            <w:pPr>
              <w:tabs>
                <w:tab w:val="left" w:pos="426"/>
              </w:tabs>
              <w:autoSpaceDE w:val="0"/>
              <w:autoSpaceDN w:val="0"/>
              <w:adjustRightInd w:val="0"/>
              <w:spacing w:after="0" w:line="276" w:lineRule="auto"/>
              <w:rPr>
                <w:rFonts w:ascii="Times New Roman" w:hAnsi="Times New Roman" w:cs="Times New Roman"/>
                <w:b/>
                <w:sz w:val="24"/>
                <w:szCs w:val="24"/>
                <w:lang w:eastAsia="ar-SA"/>
              </w:rPr>
            </w:pPr>
          </w:p>
        </w:tc>
      </w:tr>
    </w:tbl>
    <w:p w14:paraId="4F93ADB1" w14:textId="12B5709B" w:rsidR="002A2335" w:rsidRPr="00FE2FCA" w:rsidRDefault="002A2335" w:rsidP="002A2335">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FE2FCA">
        <w:rPr>
          <w:rFonts w:ascii="Times New Roman" w:hAnsi="Times New Roman" w:cs="Times New Roman"/>
          <w:b/>
          <w:sz w:val="24"/>
          <w:szCs w:val="24"/>
          <w:lang w:eastAsia="ar-SA"/>
        </w:rPr>
        <w:t>4.</w:t>
      </w:r>
      <w:r w:rsidR="00ED58A1" w:rsidRPr="00FE2FCA">
        <w:rPr>
          <w:rFonts w:ascii="Times New Roman" w:hAnsi="Times New Roman" w:cs="Times New Roman"/>
          <w:b/>
          <w:sz w:val="24"/>
          <w:szCs w:val="24"/>
          <w:lang w:eastAsia="ar-SA"/>
        </w:rPr>
        <w:t>8</w:t>
      </w:r>
      <w:r w:rsidRPr="00FE2FCA">
        <w:rPr>
          <w:rFonts w:ascii="Times New Roman" w:hAnsi="Times New Roman" w:cs="Times New Roman"/>
          <w:b/>
          <w:sz w:val="24"/>
          <w:szCs w:val="24"/>
          <w:lang w:eastAsia="ar-SA"/>
        </w:rPr>
        <w:t>.</w:t>
      </w:r>
      <w:r w:rsidRPr="00FE2FCA">
        <w:rPr>
          <w:rFonts w:ascii="Times New Roman" w:hAnsi="Times New Roman" w:cs="Times New Roman"/>
          <w:bCs/>
          <w:sz w:val="24"/>
          <w:szCs w:val="24"/>
          <w:lang w:eastAsia="ar-SA"/>
        </w:rPr>
        <w:t xml:space="preserve"> Saimnieciskās un finanšu spējas: </w:t>
      </w:r>
    </w:p>
    <w:tbl>
      <w:tblPr>
        <w:tblStyle w:val="TableGrid"/>
        <w:tblW w:w="0" w:type="auto"/>
        <w:tblLook w:val="04A0" w:firstRow="1" w:lastRow="0" w:firstColumn="1" w:lastColumn="0" w:noHBand="0" w:noVBand="1"/>
      </w:tblPr>
      <w:tblGrid>
        <w:gridCol w:w="4672"/>
        <w:gridCol w:w="2553"/>
        <w:gridCol w:w="2119"/>
      </w:tblGrid>
      <w:tr w:rsidR="00FE2FCA" w:rsidRPr="00FE2FCA" w14:paraId="42083F6B" w14:textId="77777777" w:rsidTr="00EE08C1">
        <w:trPr>
          <w:trHeight w:val="397"/>
        </w:trPr>
        <w:tc>
          <w:tcPr>
            <w:tcW w:w="4672" w:type="dxa"/>
            <w:shd w:val="clear" w:color="auto" w:fill="DEEAF6" w:themeFill="accent5" w:themeFillTint="33"/>
            <w:vAlign w:val="center"/>
          </w:tcPr>
          <w:p w14:paraId="6F7B4354" w14:textId="77777777" w:rsidR="002A2335" w:rsidRPr="00FE2FCA" w:rsidRDefault="002A2335" w:rsidP="00EE08C1">
            <w:pPr>
              <w:tabs>
                <w:tab w:val="left" w:pos="426"/>
              </w:tabs>
              <w:autoSpaceDE w:val="0"/>
              <w:autoSpaceDN w:val="0"/>
              <w:adjustRightInd w:val="0"/>
              <w:ind w:left="113" w:right="113"/>
              <w:jc w:val="center"/>
              <w:rPr>
                <w:rFonts w:ascii="Times New Roman" w:hAnsi="Times New Roman" w:cs="Times New Roman"/>
                <w:b/>
                <w:sz w:val="24"/>
                <w:szCs w:val="24"/>
                <w:lang w:eastAsia="ar-SA"/>
              </w:rPr>
            </w:pPr>
            <w:r w:rsidRPr="00FE2FCA">
              <w:rPr>
                <w:rFonts w:ascii="Times New Roman" w:hAnsi="Times New Roman" w:cs="Times New Roman"/>
                <w:b/>
                <w:sz w:val="24"/>
                <w:szCs w:val="24"/>
                <w:lang w:eastAsia="ar-SA"/>
              </w:rPr>
              <w:t>Pretendenta kopējais apgrozījums</w:t>
            </w:r>
          </w:p>
        </w:tc>
        <w:tc>
          <w:tcPr>
            <w:tcW w:w="4672" w:type="dxa"/>
            <w:gridSpan w:val="2"/>
            <w:shd w:val="clear" w:color="auto" w:fill="DEEAF6" w:themeFill="accent5" w:themeFillTint="33"/>
            <w:vAlign w:val="center"/>
          </w:tcPr>
          <w:p w14:paraId="66D2DA29" w14:textId="77777777" w:rsidR="002A2335" w:rsidRPr="00FE2FCA" w:rsidRDefault="002A2335" w:rsidP="00EE08C1">
            <w:pPr>
              <w:tabs>
                <w:tab w:val="left" w:pos="426"/>
              </w:tabs>
              <w:autoSpaceDE w:val="0"/>
              <w:autoSpaceDN w:val="0"/>
              <w:adjustRightInd w:val="0"/>
              <w:ind w:left="113" w:right="113"/>
              <w:jc w:val="center"/>
              <w:rPr>
                <w:rFonts w:ascii="Times New Roman" w:hAnsi="Times New Roman" w:cs="Times New Roman"/>
                <w:b/>
                <w:sz w:val="24"/>
                <w:szCs w:val="24"/>
                <w:lang w:eastAsia="ar-SA"/>
              </w:rPr>
            </w:pPr>
            <w:r w:rsidRPr="00FE2FCA">
              <w:rPr>
                <w:rFonts w:ascii="Times New Roman" w:hAnsi="Times New Roman" w:cs="Times New Roman"/>
                <w:b/>
                <w:sz w:val="24"/>
                <w:szCs w:val="24"/>
                <w:lang w:eastAsia="ar-SA"/>
              </w:rPr>
              <w:t>Gads</w:t>
            </w:r>
          </w:p>
        </w:tc>
      </w:tr>
      <w:tr w:rsidR="00FE2FCA" w:rsidRPr="00FE2FCA" w14:paraId="07CA7705" w14:textId="77777777" w:rsidTr="00EE08C1">
        <w:trPr>
          <w:trHeight w:val="227"/>
        </w:trPr>
        <w:tc>
          <w:tcPr>
            <w:tcW w:w="4672" w:type="dxa"/>
          </w:tcPr>
          <w:p w14:paraId="5175D49F" w14:textId="77777777" w:rsidR="002A2335" w:rsidRPr="00FE2FCA" w:rsidRDefault="002A2335" w:rsidP="00BD64AC">
            <w:pPr>
              <w:jc w:val="center"/>
              <w:rPr>
                <w:rFonts w:ascii="Times New Roman" w:hAnsi="Times New Roman"/>
                <w:bCs/>
                <w:sz w:val="24"/>
                <w:szCs w:val="24"/>
              </w:rPr>
            </w:pPr>
          </w:p>
        </w:tc>
        <w:tc>
          <w:tcPr>
            <w:tcW w:w="4672" w:type="dxa"/>
            <w:gridSpan w:val="2"/>
          </w:tcPr>
          <w:p w14:paraId="306AAF0E" w14:textId="77777777" w:rsidR="002A2335" w:rsidRPr="00FE2FCA" w:rsidRDefault="002A2335" w:rsidP="00BD64AC">
            <w:pPr>
              <w:jc w:val="center"/>
              <w:rPr>
                <w:rFonts w:ascii="Times New Roman" w:hAnsi="Times New Roman"/>
                <w:bCs/>
                <w:sz w:val="24"/>
                <w:szCs w:val="24"/>
              </w:rPr>
            </w:pPr>
            <w:r w:rsidRPr="00FE2FCA">
              <w:rPr>
                <w:rFonts w:ascii="Times New Roman" w:hAnsi="Times New Roman"/>
                <w:bCs/>
                <w:sz w:val="24"/>
                <w:szCs w:val="24"/>
              </w:rPr>
              <w:t>2022., ja ir pieejams</w:t>
            </w:r>
          </w:p>
        </w:tc>
      </w:tr>
      <w:tr w:rsidR="00FE2FCA" w:rsidRPr="00FE2FCA" w14:paraId="23C7A908" w14:textId="77777777" w:rsidTr="00EE08C1">
        <w:trPr>
          <w:trHeight w:val="227"/>
        </w:trPr>
        <w:tc>
          <w:tcPr>
            <w:tcW w:w="4672" w:type="dxa"/>
          </w:tcPr>
          <w:p w14:paraId="7D44A080" w14:textId="77777777" w:rsidR="002A2335" w:rsidRPr="00FE2FCA" w:rsidRDefault="002A2335" w:rsidP="00BD64AC">
            <w:pPr>
              <w:jc w:val="center"/>
              <w:rPr>
                <w:rFonts w:ascii="Times New Roman" w:hAnsi="Times New Roman"/>
                <w:bCs/>
                <w:sz w:val="24"/>
                <w:szCs w:val="24"/>
              </w:rPr>
            </w:pPr>
          </w:p>
        </w:tc>
        <w:tc>
          <w:tcPr>
            <w:tcW w:w="4672" w:type="dxa"/>
            <w:gridSpan w:val="2"/>
          </w:tcPr>
          <w:p w14:paraId="4CCE5CB7" w14:textId="77777777" w:rsidR="002A2335" w:rsidRPr="00FE2FCA" w:rsidRDefault="002A2335" w:rsidP="00BD64AC">
            <w:pPr>
              <w:jc w:val="center"/>
              <w:rPr>
                <w:rFonts w:ascii="Times New Roman" w:hAnsi="Times New Roman"/>
                <w:bCs/>
                <w:sz w:val="24"/>
                <w:szCs w:val="24"/>
              </w:rPr>
            </w:pPr>
            <w:r w:rsidRPr="00FE2FCA">
              <w:rPr>
                <w:rFonts w:ascii="Times New Roman" w:hAnsi="Times New Roman"/>
                <w:bCs/>
                <w:sz w:val="24"/>
                <w:szCs w:val="24"/>
              </w:rPr>
              <w:t>2021.</w:t>
            </w:r>
          </w:p>
        </w:tc>
      </w:tr>
      <w:tr w:rsidR="00FE2FCA" w:rsidRPr="00FE2FCA" w14:paraId="4502EE0F" w14:textId="77777777" w:rsidTr="00EE08C1">
        <w:trPr>
          <w:trHeight w:val="227"/>
        </w:trPr>
        <w:tc>
          <w:tcPr>
            <w:tcW w:w="4672" w:type="dxa"/>
          </w:tcPr>
          <w:p w14:paraId="3DAC557F" w14:textId="77777777" w:rsidR="002A2335" w:rsidRPr="00FE2FCA" w:rsidRDefault="002A2335" w:rsidP="00BD64AC">
            <w:pPr>
              <w:jc w:val="center"/>
              <w:rPr>
                <w:rFonts w:ascii="Times New Roman" w:hAnsi="Times New Roman"/>
                <w:bCs/>
                <w:sz w:val="24"/>
                <w:szCs w:val="24"/>
              </w:rPr>
            </w:pPr>
          </w:p>
        </w:tc>
        <w:tc>
          <w:tcPr>
            <w:tcW w:w="4672" w:type="dxa"/>
            <w:gridSpan w:val="2"/>
          </w:tcPr>
          <w:p w14:paraId="1758CED1" w14:textId="77777777" w:rsidR="002A2335" w:rsidRPr="00FE2FCA" w:rsidRDefault="002A2335" w:rsidP="00BD64AC">
            <w:pPr>
              <w:jc w:val="center"/>
              <w:rPr>
                <w:rFonts w:ascii="Times New Roman" w:hAnsi="Times New Roman"/>
                <w:bCs/>
                <w:sz w:val="24"/>
                <w:szCs w:val="24"/>
              </w:rPr>
            </w:pPr>
            <w:r w:rsidRPr="00FE2FCA">
              <w:rPr>
                <w:rFonts w:ascii="Times New Roman" w:hAnsi="Times New Roman"/>
                <w:bCs/>
                <w:sz w:val="24"/>
                <w:szCs w:val="24"/>
              </w:rPr>
              <w:t>2020.</w:t>
            </w:r>
          </w:p>
        </w:tc>
      </w:tr>
      <w:tr w:rsidR="00FE2FCA" w:rsidRPr="00FE2FCA" w14:paraId="49C2FF1A" w14:textId="77777777" w:rsidTr="00EE08C1">
        <w:trPr>
          <w:trHeight w:val="227"/>
        </w:trPr>
        <w:tc>
          <w:tcPr>
            <w:tcW w:w="4672" w:type="dxa"/>
          </w:tcPr>
          <w:p w14:paraId="1C738FE4" w14:textId="77777777" w:rsidR="002A2335" w:rsidRPr="00FE2FCA" w:rsidRDefault="002A2335" w:rsidP="00BD64AC">
            <w:pPr>
              <w:jc w:val="center"/>
              <w:rPr>
                <w:rFonts w:ascii="Times New Roman" w:hAnsi="Times New Roman"/>
                <w:bCs/>
                <w:sz w:val="24"/>
                <w:szCs w:val="24"/>
              </w:rPr>
            </w:pPr>
          </w:p>
        </w:tc>
        <w:tc>
          <w:tcPr>
            <w:tcW w:w="4672" w:type="dxa"/>
            <w:gridSpan w:val="2"/>
          </w:tcPr>
          <w:p w14:paraId="1863DA86" w14:textId="77777777" w:rsidR="002A2335" w:rsidRPr="00FE2FCA" w:rsidRDefault="002A2335" w:rsidP="00BD64AC">
            <w:pPr>
              <w:jc w:val="center"/>
              <w:rPr>
                <w:rFonts w:ascii="Times New Roman" w:hAnsi="Times New Roman"/>
                <w:bCs/>
                <w:sz w:val="24"/>
                <w:szCs w:val="24"/>
              </w:rPr>
            </w:pPr>
            <w:r w:rsidRPr="00FE2FCA">
              <w:rPr>
                <w:rFonts w:ascii="Times New Roman" w:hAnsi="Times New Roman"/>
                <w:bCs/>
                <w:sz w:val="24"/>
                <w:szCs w:val="24"/>
              </w:rPr>
              <w:t>2019.</w:t>
            </w:r>
          </w:p>
        </w:tc>
      </w:tr>
      <w:tr w:rsidR="00FE2FCA" w:rsidRPr="00FE2FCA" w14:paraId="19A027B6" w14:textId="77777777" w:rsidTr="00BD64AC">
        <w:tc>
          <w:tcPr>
            <w:tcW w:w="7225" w:type="dxa"/>
            <w:gridSpan w:val="2"/>
            <w:shd w:val="clear" w:color="auto" w:fill="DEEAF6" w:themeFill="accent5" w:themeFillTint="33"/>
            <w:vAlign w:val="center"/>
          </w:tcPr>
          <w:p w14:paraId="58C159AB" w14:textId="77777777" w:rsidR="002A2335" w:rsidRPr="00FE2FCA" w:rsidRDefault="002A2335" w:rsidP="00BD64AC">
            <w:pPr>
              <w:rPr>
                <w:rFonts w:ascii="Times New Roman" w:hAnsi="Times New Roman"/>
                <w:bCs/>
                <w:sz w:val="24"/>
                <w:szCs w:val="24"/>
              </w:rPr>
            </w:pPr>
            <w:r w:rsidRPr="00FE2FCA">
              <w:rPr>
                <w:rFonts w:ascii="Times New Roman" w:hAnsi="Times New Roman"/>
                <w:bCs/>
                <w:sz w:val="24"/>
                <w:szCs w:val="24"/>
              </w:rPr>
              <w:t>Pozitīvs pašu kapitāls 2021. gadā vai 2022. gadā, ja jau par 2022. gadu ir pieejama informācija:</w:t>
            </w:r>
          </w:p>
        </w:tc>
        <w:tc>
          <w:tcPr>
            <w:tcW w:w="2119" w:type="dxa"/>
            <w:vAlign w:val="center"/>
          </w:tcPr>
          <w:p w14:paraId="0C99CB11" w14:textId="77777777" w:rsidR="002A2335" w:rsidRPr="00FE2FCA" w:rsidRDefault="00000000" w:rsidP="00BD64AC">
            <w:pPr>
              <w:pStyle w:val="BodyText2"/>
              <w:tabs>
                <w:tab w:val="clear" w:pos="0"/>
              </w:tabs>
              <w:ind w:firstLine="567"/>
              <w:jc w:val="left"/>
              <w:outlineLvl w:val="9"/>
              <w:rPr>
                <w:rFonts w:ascii="Times New Roman" w:hAnsi="Times New Roman"/>
                <w:szCs w:val="24"/>
              </w:rPr>
            </w:pPr>
            <w:sdt>
              <w:sdtPr>
                <w:rPr>
                  <w:rFonts w:ascii="Times New Roman" w:hAnsi="Times New Roman"/>
                  <w:szCs w:val="24"/>
                </w:rPr>
                <w:id w:val="1689172955"/>
                <w14:checkbox>
                  <w14:checked w14:val="0"/>
                  <w14:checkedState w14:val="2612" w14:font="MS Gothic"/>
                  <w14:uncheckedState w14:val="2610" w14:font="MS Gothic"/>
                </w14:checkbox>
              </w:sdtPr>
              <w:sdtContent>
                <w:r w:rsidR="002A2335" w:rsidRPr="00FE2FCA">
                  <w:rPr>
                    <w:rFonts w:ascii="MS Gothic" w:eastAsia="MS Gothic" w:hAnsi="MS Gothic" w:hint="eastAsia"/>
                    <w:szCs w:val="24"/>
                  </w:rPr>
                  <w:t>☐</w:t>
                </w:r>
              </w:sdtContent>
            </w:sdt>
            <w:r w:rsidR="002A2335" w:rsidRPr="00FE2FCA">
              <w:rPr>
                <w:rFonts w:ascii="Times New Roman" w:hAnsi="Times New Roman"/>
                <w:szCs w:val="24"/>
              </w:rPr>
              <w:t xml:space="preserve">  Atbilst</w:t>
            </w:r>
          </w:p>
          <w:p w14:paraId="03100BC5" w14:textId="1BFF122C" w:rsidR="002A2335" w:rsidRPr="00FE2FCA" w:rsidRDefault="00000000" w:rsidP="00BD64AC">
            <w:pPr>
              <w:pStyle w:val="BodyText2"/>
              <w:tabs>
                <w:tab w:val="clear" w:pos="0"/>
              </w:tabs>
              <w:ind w:firstLine="567"/>
              <w:jc w:val="left"/>
              <w:outlineLvl w:val="9"/>
              <w:rPr>
                <w:rFonts w:ascii="Times New Roman" w:hAnsi="Times New Roman"/>
                <w:szCs w:val="24"/>
              </w:rPr>
            </w:pPr>
            <w:sdt>
              <w:sdtPr>
                <w:rPr>
                  <w:rFonts w:ascii="Times New Roman" w:hAnsi="Times New Roman"/>
                  <w:szCs w:val="24"/>
                </w:rPr>
                <w:id w:val="806901052"/>
                <w14:checkbox>
                  <w14:checked w14:val="0"/>
                  <w14:checkedState w14:val="2612" w14:font="MS Gothic"/>
                  <w14:uncheckedState w14:val="2610" w14:font="MS Gothic"/>
                </w14:checkbox>
              </w:sdtPr>
              <w:sdtContent>
                <w:r w:rsidR="008849EF" w:rsidRPr="00FE2FCA">
                  <w:rPr>
                    <w:rFonts w:ascii="MS Gothic" w:eastAsia="MS Gothic" w:hAnsi="MS Gothic" w:hint="eastAsia"/>
                    <w:szCs w:val="24"/>
                  </w:rPr>
                  <w:t>☐</w:t>
                </w:r>
              </w:sdtContent>
            </w:sdt>
            <w:r w:rsidR="002A2335" w:rsidRPr="00FE2FCA">
              <w:rPr>
                <w:rFonts w:ascii="Times New Roman" w:hAnsi="Times New Roman"/>
                <w:szCs w:val="24"/>
              </w:rPr>
              <w:t xml:space="preserve">  Neatbilst</w:t>
            </w:r>
          </w:p>
        </w:tc>
      </w:tr>
      <w:tr w:rsidR="00FE2FCA" w:rsidRPr="00FE2FCA" w14:paraId="2B0812AC" w14:textId="77777777" w:rsidTr="00BD64AC">
        <w:trPr>
          <w:trHeight w:val="842"/>
        </w:trPr>
        <w:tc>
          <w:tcPr>
            <w:tcW w:w="7225" w:type="dxa"/>
            <w:gridSpan w:val="2"/>
            <w:shd w:val="clear" w:color="auto" w:fill="DEEAF6" w:themeFill="accent5" w:themeFillTint="33"/>
            <w:vAlign w:val="center"/>
          </w:tcPr>
          <w:p w14:paraId="4F717538" w14:textId="77777777" w:rsidR="002A2335" w:rsidRDefault="002A2335" w:rsidP="00BD64AC">
            <w:pPr>
              <w:rPr>
                <w:rFonts w:ascii="Times New Roman" w:hAnsi="Times New Roman"/>
                <w:bCs/>
                <w:sz w:val="24"/>
                <w:szCs w:val="24"/>
              </w:rPr>
            </w:pPr>
            <w:r w:rsidRPr="00FE2FCA">
              <w:rPr>
                <w:rFonts w:ascii="Times New Roman" w:hAnsi="Times New Roman"/>
                <w:bCs/>
                <w:sz w:val="24"/>
                <w:szCs w:val="24"/>
              </w:rPr>
              <w:t>Likviditātes koeficients (</w:t>
            </w:r>
            <w:r w:rsidRPr="00FE2FCA">
              <w:rPr>
                <w:rFonts w:ascii="Times New Roman" w:hAnsi="Times New Roman" w:cs="Times New Roman"/>
                <w:bCs/>
                <w:sz w:val="24"/>
                <w:szCs w:val="24"/>
              </w:rPr>
              <w:t>„</w:t>
            </w:r>
            <w:r w:rsidRPr="00FE2FCA">
              <w:rPr>
                <w:rFonts w:ascii="Times New Roman" w:hAnsi="Times New Roman"/>
                <w:bCs/>
                <w:sz w:val="24"/>
                <w:szCs w:val="24"/>
              </w:rPr>
              <w:t xml:space="preserve">Apgrozāmie līdzekļi kopā” dalījums ar bilances rindu </w:t>
            </w:r>
            <w:r w:rsidRPr="00FE2FCA">
              <w:rPr>
                <w:rFonts w:ascii="Times New Roman" w:hAnsi="Times New Roman" w:cs="Times New Roman"/>
                <w:bCs/>
                <w:sz w:val="24"/>
                <w:szCs w:val="24"/>
              </w:rPr>
              <w:t>„</w:t>
            </w:r>
            <w:r w:rsidRPr="00FE2FCA">
              <w:rPr>
                <w:rFonts w:ascii="Times New Roman" w:hAnsi="Times New Roman"/>
                <w:bCs/>
                <w:sz w:val="24"/>
                <w:szCs w:val="24"/>
              </w:rPr>
              <w:t>Īstermiņa kreditori kopā”) 2021. gadā vai 2022. gadā, ja jau par 2022. gadu ir pieejama informācija, ir vismaz 1:</w:t>
            </w:r>
          </w:p>
          <w:p w14:paraId="30202BDD" w14:textId="2490509E" w:rsidR="00371EBB" w:rsidRPr="00371EBB" w:rsidRDefault="00371EBB" w:rsidP="00371EBB">
            <w:pPr>
              <w:rPr>
                <w:rFonts w:ascii="Times New Roman" w:hAnsi="Times New Roman"/>
                <w:sz w:val="24"/>
                <w:szCs w:val="24"/>
              </w:rPr>
            </w:pPr>
          </w:p>
        </w:tc>
        <w:tc>
          <w:tcPr>
            <w:tcW w:w="2119" w:type="dxa"/>
            <w:vAlign w:val="center"/>
          </w:tcPr>
          <w:p w14:paraId="5D3F9759" w14:textId="77777777" w:rsidR="002A2335" w:rsidRPr="00FE2FCA" w:rsidRDefault="00000000" w:rsidP="00BD64AC">
            <w:pPr>
              <w:pStyle w:val="BodyText2"/>
              <w:tabs>
                <w:tab w:val="clear" w:pos="0"/>
              </w:tabs>
              <w:ind w:left="319" w:firstLine="248"/>
              <w:jc w:val="left"/>
              <w:outlineLvl w:val="9"/>
              <w:rPr>
                <w:rFonts w:ascii="Times New Roman" w:hAnsi="Times New Roman"/>
                <w:szCs w:val="24"/>
              </w:rPr>
            </w:pPr>
            <w:sdt>
              <w:sdtPr>
                <w:rPr>
                  <w:rFonts w:ascii="Times New Roman" w:hAnsi="Times New Roman"/>
                  <w:szCs w:val="24"/>
                </w:rPr>
                <w:id w:val="1920217687"/>
                <w14:checkbox>
                  <w14:checked w14:val="0"/>
                  <w14:checkedState w14:val="2612" w14:font="MS Gothic"/>
                  <w14:uncheckedState w14:val="2610" w14:font="MS Gothic"/>
                </w14:checkbox>
              </w:sdtPr>
              <w:sdtContent>
                <w:r w:rsidR="002A2335" w:rsidRPr="00FE2FCA">
                  <w:rPr>
                    <w:rFonts w:ascii="MS Gothic" w:eastAsia="MS Gothic" w:hAnsi="MS Gothic" w:hint="eastAsia"/>
                    <w:szCs w:val="24"/>
                  </w:rPr>
                  <w:t>☐</w:t>
                </w:r>
              </w:sdtContent>
            </w:sdt>
            <w:r w:rsidR="002A2335" w:rsidRPr="00FE2FCA">
              <w:rPr>
                <w:rFonts w:ascii="Times New Roman" w:hAnsi="Times New Roman"/>
                <w:szCs w:val="24"/>
              </w:rPr>
              <w:t xml:space="preserve">  Atbilst</w:t>
            </w:r>
          </w:p>
          <w:p w14:paraId="6B9E17E8" w14:textId="77777777" w:rsidR="002A2335" w:rsidRPr="00FE2FCA" w:rsidRDefault="00000000" w:rsidP="00BD64AC">
            <w:pPr>
              <w:ind w:left="319" w:firstLine="248"/>
              <w:rPr>
                <w:rFonts w:ascii="Times New Roman" w:hAnsi="Times New Roman"/>
                <w:b/>
                <w:sz w:val="24"/>
                <w:szCs w:val="24"/>
              </w:rPr>
            </w:pPr>
            <w:sdt>
              <w:sdtPr>
                <w:rPr>
                  <w:rFonts w:ascii="Times New Roman" w:hAnsi="Times New Roman"/>
                  <w:sz w:val="24"/>
                  <w:szCs w:val="24"/>
                </w:rPr>
                <w:id w:val="1958291558"/>
                <w14:checkbox>
                  <w14:checked w14:val="0"/>
                  <w14:checkedState w14:val="2612" w14:font="MS Gothic"/>
                  <w14:uncheckedState w14:val="2610" w14:font="MS Gothic"/>
                </w14:checkbox>
              </w:sdtPr>
              <w:sdtContent>
                <w:r w:rsidR="002A2335" w:rsidRPr="00FE2FCA">
                  <w:rPr>
                    <w:rFonts w:ascii="MS Gothic" w:eastAsia="MS Gothic" w:hAnsi="MS Gothic" w:hint="eastAsia"/>
                    <w:sz w:val="24"/>
                    <w:szCs w:val="24"/>
                  </w:rPr>
                  <w:t>☐</w:t>
                </w:r>
              </w:sdtContent>
            </w:sdt>
            <w:r w:rsidR="002A2335" w:rsidRPr="00FE2FCA">
              <w:rPr>
                <w:rFonts w:ascii="Times New Roman" w:hAnsi="Times New Roman"/>
                <w:sz w:val="24"/>
                <w:szCs w:val="24"/>
              </w:rPr>
              <w:t xml:space="preserve">  Neatbilst</w:t>
            </w:r>
          </w:p>
        </w:tc>
      </w:tr>
    </w:tbl>
    <w:p w14:paraId="7C376579" w14:textId="7F268100" w:rsidR="00B3126D" w:rsidRPr="009A6828" w:rsidRDefault="00ED58A1" w:rsidP="00EB3E5D">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r w:rsidRPr="00FE2FCA">
        <w:rPr>
          <w:rFonts w:ascii="Times New Roman" w:hAnsi="Times New Roman" w:cs="Times New Roman"/>
          <w:b/>
          <w:sz w:val="24"/>
          <w:szCs w:val="24"/>
          <w:lang w:eastAsia="ar-SA"/>
        </w:rPr>
        <w:lastRenderedPageBreak/>
        <w:t>5</w:t>
      </w:r>
      <w:r w:rsidR="00364DCD" w:rsidRPr="00FE2FCA">
        <w:rPr>
          <w:rFonts w:ascii="Times New Roman" w:hAnsi="Times New Roman" w:cs="Times New Roman"/>
          <w:b/>
          <w:sz w:val="24"/>
          <w:szCs w:val="24"/>
          <w:lang w:eastAsia="ar-SA"/>
        </w:rPr>
        <w:t xml:space="preserve">. </w:t>
      </w:r>
      <w:r w:rsidR="00364DCD" w:rsidRPr="009A6828">
        <w:rPr>
          <w:rFonts w:ascii="Times New Roman" w:hAnsi="Times New Roman" w:cs="Times New Roman"/>
          <w:b/>
          <w:sz w:val="24"/>
          <w:szCs w:val="24"/>
          <w:lang w:eastAsia="ar-SA"/>
        </w:rPr>
        <w:t>PIEDĀVĀJUMS</w:t>
      </w:r>
    </w:p>
    <w:p w14:paraId="5A70AB10" w14:textId="722A6DE1" w:rsidR="008F10E4" w:rsidRPr="009A6828" w:rsidRDefault="00ED58A1" w:rsidP="00EB3E5D">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9A6828">
        <w:rPr>
          <w:rFonts w:ascii="Times New Roman" w:hAnsi="Times New Roman" w:cs="Times New Roman"/>
          <w:b/>
          <w:sz w:val="24"/>
          <w:szCs w:val="24"/>
          <w:lang w:eastAsia="ar-SA"/>
        </w:rPr>
        <w:t>5</w:t>
      </w:r>
      <w:r w:rsidR="009268B5" w:rsidRPr="009A6828">
        <w:rPr>
          <w:rFonts w:ascii="Times New Roman" w:hAnsi="Times New Roman" w:cs="Times New Roman"/>
          <w:b/>
          <w:sz w:val="24"/>
          <w:szCs w:val="24"/>
          <w:lang w:eastAsia="ar-SA"/>
        </w:rPr>
        <w:t xml:space="preserve">.1. </w:t>
      </w:r>
      <w:r w:rsidR="00927268" w:rsidRPr="009A6828">
        <w:rPr>
          <w:rFonts w:ascii="Times New Roman" w:hAnsi="Times New Roman" w:cs="Times New Roman"/>
          <w:bCs/>
          <w:sz w:val="24"/>
          <w:szCs w:val="24"/>
          <w:lang w:eastAsia="ar-SA"/>
        </w:rPr>
        <w:t>Finanšu piedāvājums</w:t>
      </w:r>
      <w:r w:rsidR="008E11A2" w:rsidRPr="009A6828">
        <w:rPr>
          <w:rFonts w:ascii="Times New Roman" w:hAnsi="Times New Roman" w:cs="Times New Roman"/>
          <w:bCs/>
          <w:sz w:val="24"/>
          <w:szCs w:val="24"/>
          <w:lang w:eastAsia="ar-SA"/>
        </w:rPr>
        <w:t>:</w:t>
      </w:r>
    </w:p>
    <w:tbl>
      <w:tblPr>
        <w:tblStyle w:val="TableGrid1"/>
        <w:tblW w:w="9351" w:type="dxa"/>
        <w:tblLook w:val="04A0" w:firstRow="1" w:lastRow="0" w:firstColumn="1" w:lastColumn="0" w:noHBand="0" w:noVBand="1"/>
      </w:tblPr>
      <w:tblGrid>
        <w:gridCol w:w="5098"/>
        <w:gridCol w:w="2126"/>
        <w:gridCol w:w="2127"/>
      </w:tblGrid>
      <w:tr w:rsidR="009A6828" w:rsidRPr="009A6828" w14:paraId="6DFEE855" w14:textId="77777777" w:rsidTr="002D02D6">
        <w:tc>
          <w:tcPr>
            <w:tcW w:w="5098" w:type="dxa"/>
            <w:vMerge w:val="restart"/>
            <w:shd w:val="clear" w:color="auto" w:fill="DEEAF6" w:themeFill="accent5" w:themeFillTint="33"/>
            <w:vAlign w:val="center"/>
          </w:tcPr>
          <w:p w14:paraId="5EDFD8D0" w14:textId="77777777" w:rsidR="009847B1" w:rsidRPr="009A6828" w:rsidRDefault="009847B1" w:rsidP="002D02D6">
            <w:pPr>
              <w:tabs>
                <w:tab w:val="left" w:pos="426"/>
              </w:tabs>
              <w:autoSpaceDE w:val="0"/>
              <w:autoSpaceDN w:val="0"/>
              <w:adjustRightInd w:val="0"/>
              <w:jc w:val="center"/>
              <w:rPr>
                <w:rFonts w:ascii="Times New Roman" w:hAnsi="Times New Roman"/>
                <w:b/>
                <w:bCs/>
                <w:sz w:val="24"/>
                <w:szCs w:val="24"/>
              </w:rPr>
            </w:pPr>
            <w:r w:rsidRPr="009A6828">
              <w:rPr>
                <w:rFonts w:ascii="Times New Roman" w:hAnsi="Times New Roman"/>
                <w:b/>
                <w:bCs/>
                <w:sz w:val="24"/>
                <w:szCs w:val="24"/>
              </w:rPr>
              <w:t>Iepirkuma daļa</w:t>
            </w:r>
          </w:p>
        </w:tc>
        <w:tc>
          <w:tcPr>
            <w:tcW w:w="4253" w:type="dxa"/>
            <w:gridSpan w:val="2"/>
            <w:shd w:val="clear" w:color="auto" w:fill="DEEAF6" w:themeFill="accent5" w:themeFillTint="33"/>
            <w:vAlign w:val="center"/>
          </w:tcPr>
          <w:p w14:paraId="4C8D90F5" w14:textId="77777777" w:rsidR="009847B1" w:rsidRPr="009A6828" w:rsidRDefault="009847B1" w:rsidP="002D02D6">
            <w:pPr>
              <w:tabs>
                <w:tab w:val="left" w:pos="426"/>
              </w:tabs>
              <w:autoSpaceDE w:val="0"/>
              <w:autoSpaceDN w:val="0"/>
              <w:adjustRightInd w:val="0"/>
              <w:jc w:val="center"/>
              <w:rPr>
                <w:rFonts w:ascii="Times New Roman" w:hAnsi="Times New Roman"/>
                <w:b/>
                <w:bCs/>
                <w:sz w:val="24"/>
                <w:szCs w:val="24"/>
              </w:rPr>
            </w:pPr>
            <w:r w:rsidRPr="009A6828">
              <w:rPr>
                <w:rFonts w:ascii="Times New Roman" w:hAnsi="Times New Roman"/>
                <w:b/>
                <w:bCs/>
                <w:sz w:val="24"/>
                <w:szCs w:val="24"/>
              </w:rPr>
              <w:t>Cena par vienu brigādes izbraukuma darba stundu avārijas situācijas likvidācijā (EUR bez PVN)*</w:t>
            </w:r>
          </w:p>
        </w:tc>
      </w:tr>
      <w:tr w:rsidR="009A6828" w:rsidRPr="009A6828" w14:paraId="3441BBE0" w14:textId="77777777" w:rsidTr="002D02D6">
        <w:tc>
          <w:tcPr>
            <w:tcW w:w="5098" w:type="dxa"/>
            <w:vMerge/>
            <w:shd w:val="clear" w:color="auto" w:fill="DEEAF6" w:themeFill="accent5" w:themeFillTint="33"/>
            <w:vAlign w:val="center"/>
          </w:tcPr>
          <w:p w14:paraId="67240335" w14:textId="77777777" w:rsidR="009847B1" w:rsidRPr="009A6828" w:rsidRDefault="009847B1" w:rsidP="002D02D6">
            <w:pPr>
              <w:tabs>
                <w:tab w:val="left" w:pos="426"/>
              </w:tabs>
              <w:autoSpaceDE w:val="0"/>
              <w:autoSpaceDN w:val="0"/>
              <w:adjustRightInd w:val="0"/>
              <w:jc w:val="center"/>
              <w:rPr>
                <w:rFonts w:ascii="Times New Roman" w:hAnsi="Times New Roman"/>
                <w:b/>
                <w:bCs/>
                <w:sz w:val="24"/>
                <w:szCs w:val="24"/>
              </w:rPr>
            </w:pPr>
          </w:p>
        </w:tc>
        <w:tc>
          <w:tcPr>
            <w:tcW w:w="2126" w:type="dxa"/>
            <w:shd w:val="clear" w:color="auto" w:fill="DEEAF6" w:themeFill="accent5" w:themeFillTint="33"/>
            <w:vAlign w:val="center"/>
          </w:tcPr>
          <w:p w14:paraId="6B9BEBAE" w14:textId="77777777" w:rsidR="009847B1" w:rsidRPr="009A6828" w:rsidRDefault="009847B1" w:rsidP="002D02D6">
            <w:pPr>
              <w:tabs>
                <w:tab w:val="left" w:pos="426"/>
              </w:tabs>
              <w:autoSpaceDE w:val="0"/>
              <w:autoSpaceDN w:val="0"/>
              <w:adjustRightInd w:val="0"/>
              <w:jc w:val="center"/>
              <w:rPr>
                <w:rFonts w:ascii="Times New Roman" w:hAnsi="Times New Roman"/>
                <w:sz w:val="24"/>
                <w:szCs w:val="24"/>
              </w:rPr>
            </w:pPr>
            <w:r w:rsidRPr="009A6828">
              <w:rPr>
                <w:rFonts w:ascii="Times New Roman" w:hAnsi="Times New Roman"/>
                <w:sz w:val="24"/>
                <w:szCs w:val="24"/>
              </w:rPr>
              <w:t>Iekšējiem tīkliem</w:t>
            </w:r>
          </w:p>
        </w:tc>
        <w:tc>
          <w:tcPr>
            <w:tcW w:w="2127" w:type="dxa"/>
            <w:shd w:val="clear" w:color="auto" w:fill="DEEAF6" w:themeFill="accent5" w:themeFillTint="33"/>
            <w:vAlign w:val="center"/>
          </w:tcPr>
          <w:p w14:paraId="57AD73D6" w14:textId="77777777" w:rsidR="009847B1" w:rsidRPr="009A6828" w:rsidRDefault="009847B1" w:rsidP="002D02D6">
            <w:pPr>
              <w:tabs>
                <w:tab w:val="left" w:pos="426"/>
              </w:tabs>
              <w:autoSpaceDE w:val="0"/>
              <w:autoSpaceDN w:val="0"/>
              <w:adjustRightInd w:val="0"/>
              <w:jc w:val="center"/>
              <w:rPr>
                <w:rFonts w:ascii="Times New Roman" w:hAnsi="Times New Roman"/>
                <w:sz w:val="24"/>
                <w:szCs w:val="24"/>
              </w:rPr>
            </w:pPr>
            <w:r w:rsidRPr="009A6828">
              <w:rPr>
                <w:rFonts w:ascii="Times New Roman" w:hAnsi="Times New Roman"/>
                <w:sz w:val="24"/>
                <w:szCs w:val="24"/>
              </w:rPr>
              <w:t>Ārējiem tīkliem</w:t>
            </w:r>
          </w:p>
        </w:tc>
      </w:tr>
      <w:tr w:rsidR="009A6828" w:rsidRPr="009A6828" w14:paraId="03D95F1A" w14:textId="77777777" w:rsidTr="002D02D6">
        <w:trPr>
          <w:trHeight w:val="951"/>
        </w:trPr>
        <w:tc>
          <w:tcPr>
            <w:tcW w:w="5098" w:type="dxa"/>
          </w:tcPr>
          <w:p w14:paraId="58D13FC3" w14:textId="77777777" w:rsidR="009847B1" w:rsidRPr="009A6828" w:rsidRDefault="009847B1" w:rsidP="00AF30B1">
            <w:pPr>
              <w:tabs>
                <w:tab w:val="left" w:pos="426"/>
              </w:tabs>
              <w:autoSpaceDE w:val="0"/>
              <w:autoSpaceDN w:val="0"/>
              <w:adjustRightInd w:val="0"/>
              <w:jc w:val="both"/>
              <w:rPr>
                <w:rFonts w:ascii="Times New Roman" w:hAnsi="Times New Roman"/>
                <w:sz w:val="24"/>
                <w:szCs w:val="24"/>
              </w:rPr>
            </w:pPr>
            <w:r w:rsidRPr="009A6828">
              <w:rPr>
                <w:rFonts w:ascii="Times New Roman" w:hAnsi="Times New Roman"/>
                <w:b/>
                <w:bCs/>
                <w:sz w:val="24"/>
                <w:szCs w:val="24"/>
              </w:rPr>
              <w:t>1.daļa -</w:t>
            </w:r>
            <w:r w:rsidRPr="009A6828">
              <w:rPr>
                <w:rFonts w:ascii="Times New Roman" w:hAnsi="Times New Roman"/>
                <w:sz w:val="24"/>
                <w:szCs w:val="24"/>
              </w:rPr>
              <w:t>Inženierkomunikāciju avārijas remontdarbi (t. sk. būvdarbi) ūdensapgādes, ražošanas un lietus kanalizācijas un siltumapgādēs sistēmās.</w:t>
            </w:r>
          </w:p>
        </w:tc>
        <w:tc>
          <w:tcPr>
            <w:tcW w:w="2126" w:type="dxa"/>
            <w:shd w:val="clear" w:color="auto" w:fill="auto"/>
            <w:vAlign w:val="center"/>
          </w:tcPr>
          <w:p w14:paraId="6E880F4D" w14:textId="77777777" w:rsidR="009847B1" w:rsidRPr="009A6828" w:rsidRDefault="009847B1" w:rsidP="00AF30B1">
            <w:pPr>
              <w:jc w:val="center"/>
              <w:rPr>
                <w:rFonts w:ascii="Times New Roman" w:hAnsi="Times New Roman" w:cs="Times New Roman"/>
                <w:sz w:val="24"/>
                <w:szCs w:val="24"/>
                <w:lang w:eastAsia="ar-SA"/>
              </w:rPr>
            </w:pPr>
          </w:p>
        </w:tc>
        <w:tc>
          <w:tcPr>
            <w:tcW w:w="2127" w:type="dxa"/>
            <w:shd w:val="clear" w:color="auto" w:fill="auto"/>
            <w:vAlign w:val="center"/>
          </w:tcPr>
          <w:p w14:paraId="74BFF9A7" w14:textId="77777777" w:rsidR="009847B1" w:rsidRPr="009A6828" w:rsidRDefault="009847B1" w:rsidP="00AF30B1">
            <w:pPr>
              <w:spacing w:after="160"/>
              <w:jc w:val="center"/>
              <w:rPr>
                <w:rFonts w:ascii="Times New Roman" w:hAnsi="Times New Roman" w:cs="Times New Roman"/>
                <w:sz w:val="24"/>
                <w:szCs w:val="24"/>
                <w:lang w:eastAsia="ar-SA"/>
              </w:rPr>
            </w:pPr>
          </w:p>
        </w:tc>
      </w:tr>
      <w:tr w:rsidR="009A6828" w:rsidRPr="009A6828" w14:paraId="6279E1BF" w14:textId="77777777" w:rsidTr="002D02D6">
        <w:tc>
          <w:tcPr>
            <w:tcW w:w="5098" w:type="dxa"/>
          </w:tcPr>
          <w:p w14:paraId="45221D6B" w14:textId="77777777" w:rsidR="009847B1" w:rsidRPr="009A6828" w:rsidRDefault="009847B1" w:rsidP="00AF30B1">
            <w:pPr>
              <w:tabs>
                <w:tab w:val="left" w:pos="426"/>
              </w:tabs>
              <w:autoSpaceDE w:val="0"/>
              <w:autoSpaceDN w:val="0"/>
              <w:adjustRightInd w:val="0"/>
              <w:jc w:val="both"/>
              <w:rPr>
                <w:rFonts w:ascii="Times New Roman" w:hAnsi="Times New Roman"/>
                <w:sz w:val="24"/>
                <w:szCs w:val="24"/>
              </w:rPr>
            </w:pPr>
            <w:r w:rsidRPr="009A6828">
              <w:rPr>
                <w:rFonts w:ascii="Times New Roman" w:hAnsi="Times New Roman"/>
                <w:b/>
                <w:bCs/>
                <w:sz w:val="24"/>
                <w:szCs w:val="24"/>
              </w:rPr>
              <w:t>2.daļa -</w:t>
            </w:r>
            <w:r w:rsidRPr="009A6828">
              <w:rPr>
                <w:rFonts w:ascii="Times New Roman" w:hAnsi="Times New Roman"/>
                <w:sz w:val="24"/>
                <w:szCs w:val="24"/>
              </w:rPr>
              <w:t xml:space="preserve"> Inženierkomunikāciju avārijas</w:t>
            </w:r>
          </w:p>
          <w:p w14:paraId="48CF7BD2" w14:textId="77777777" w:rsidR="009847B1" w:rsidRPr="009A6828" w:rsidRDefault="009847B1" w:rsidP="00AF30B1">
            <w:pPr>
              <w:tabs>
                <w:tab w:val="left" w:pos="426"/>
              </w:tabs>
              <w:autoSpaceDE w:val="0"/>
              <w:autoSpaceDN w:val="0"/>
              <w:adjustRightInd w:val="0"/>
              <w:jc w:val="both"/>
              <w:rPr>
                <w:rFonts w:ascii="Times New Roman" w:hAnsi="Times New Roman" w:cs="Times New Roman"/>
                <w:bCs/>
                <w:sz w:val="24"/>
                <w:szCs w:val="24"/>
                <w:lang w:eastAsia="ar-SA"/>
              </w:rPr>
            </w:pPr>
            <w:r w:rsidRPr="009A6828">
              <w:rPr>
                <w:rFonts w:ascii="Times New Roman" w:hAnsi="Times New Roman"/>
                <w:sz w:val="24"/>
                <w:szCs w:val="24"/>
              </w:rPr>
              <w:t>remontdarbi (t. sk. būvdarbi) elektroapgādes sistēmās.</w:t>
            </w:r>
          </w:p>
        </w:tc>
        <w:tc>
          <w:tcPr>
            <w:tcW w:w="2126" w:type="dxa"/>
            <w:shd w:val="clear" w:color="auto" w:fill="auto"/>
            <w:vAlign w:val="center"/>
          </w:tcPr>
          <w:p w14:paraId="5ACDFAFC" w14:textId="77777777" w:rsidR="009847B1" w:rsidRPr="009A6828" w:rsidRDefault="009847B1" w:rsidP="00AF30B1">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c>
          <w:tcPr>
            <w:tcW w:w="2127" w:type="dxa"/>
            <w:shd w:val="clear" w:color="auto" w:fill="auto"/>
            <w:vAlign w:val="center"/>
          </w:tcPr>
          <w:p w14:paraId="2B226B44" w14:textId="77777777" w:rsidR="009847B1" w:rsidRPr="009A6828" w:rsidRDefault="009847B1" w:rsidP="00AF30B1">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bl>
    <w:p w14:paraId="52128561" w14:textId="7218559C" w:rsidR="009847B1" w:rsidRPr="009A6828" w:rsidRDefault="009847B1" w:rsidP="00AF30B1">
      <w:pPr>
        <w:tabs>
          <w:tab w:val="left" w:pos="426"/>
        </w:tabs>
        <w:autoSpaceDE w:val="0"/>
        <w:autoSpaceDN w:val="0"/>
        <w:adjustRightInd w:val="0"/>
        <w:spacing w:after="0" w:line="240" w:lineRule="auto"/>
        <w:jc w:val="both"/>
        <w:rPr>
          <w:rFonts w:ascii="Times New Roman" w:hAnsi="Times New Roman"/>
          <w:sz w:val="24"/>
          <w:szCs w:val="24"/>
        </w:rPr>
      </w:pPr>
      <w:r w:rsidRPr="009A6828">
        <w:rPr>
          <w:rFonts w:ascii="Times New Roman" w:hAnsi="Times New Roman" w:cs="Times New Roman"/>
          <w:i/>
          <w:iCs/>
          <w:sz w:val="20"/>
          <w:szCs w:val="20"/>
          <w:lang w:eastAsia="ar-SA"/>
        </w:rPr>
        <w:t>*Cenā ir iekļautas visas ar pakalpojumu saistītās izmaksas (darbaspēks, inventārs, transports un tehniskais nodrošinājums).</w:t>
      </w:r>
    </w:p>
    <w:p w14:paraId="2B93CE4E" w14:textId="4EB833CA" w:rsidR="009847B1" w:rsidRPr="00EA2D1F" w:rsidRDefault="00DB6AFE" w:rsidP="00AF30B1">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sidRPr="00DB6AFE">
        <w:rPr>
          <w:rFonts w:ascii="Times New Roman" w:hAnsi="Times New Roman" w:cs="Times New Roman"/>
          <w:b/>
          <w:sz w:val="24"/>
          <w:szCs w:val="24"/>
          <w:lang w:eastAsia="ar-SA"/>
        </w:rPr>
        <w:t>5.2.</w:t>
      </w:r>
      <w:r>
        <w:rPr>
          <w:rFonts w:ascii="Times New Roman" w:hAnsi="Times New Roman" w:cs="Times New Roman"/>
          <w:bCs/>
          <w:sz w:val="24"/>
          <w:szCs w:val="24"/>
          <w:lang w:eastAsia="ar-SA"/>
        </w:rPr>
        <w:t xml:space="preserve"> </w:t>
      </w:r>
      <w:r w:rsidR="009847B1" w:rsidRPr="00EA2D1F">
        <w:rPr>
          <w:rFonts w:ascii="Times New Roman" w:hAnsi="Times New Roman" w:cs="Times New Roman"/>
          <w:bCs/>
          <w:sz w:val="24"/>
          <w:szCs w:val="24"/>
          <w:lang w:eastAsia="ar-SA"/>
        </w:rPr>
        <w:t>Pretendenta piedāvātā finanšu piedāvājuma forma* (ja attiecināms):</w:t>
      </w:r>
    </w:p>
    <w:tbl>
      <w:tblPr>
        <w:tblStyle w:val="TableGrid"/>
        <w:tblW w:w="9351" w:type="dxa"/>
        <w:tblLook w:val="04A0" w:firstRow="1" w:lastRow="0" w:firstColumn="1" w:lastColumn="0" w:noHBand="0" w:noVBand="1"/>
      </w:tblPr>
      <w:tblGrid>
        <w:gridCol w:w="1555"/>
        <w:gridCol w:w="4536"/>
        <w:gridCol w:w="3260"/>
      </w:tblGrid>
      <w:tr w:rsidR="009847B1" w:rsidRPr="00EA2D1F" w14:paraId="1DC4D22D" w14:textId="77777777" w:rsidTr="00DB6AFE">
        <w:tc>
          <w:tcPr>
            <w:tcW w:w="1555" w:type="dxa"/>
            <w:shd w:val="clear" w:color="auto" w:fill="DEEAF6" w:themeFill="accent5" w:themeFillTint="33"/>
            <w:vAlign w:val="center"/>
          </w:tcPr>
          <w:p w14:paraId="605E47AC" w14:textId="77777777" w:rsidR="009847B1" w:rsidRPr="00EA2D1F" w:rsidRDefault="009847B1" w:rsidP="00AF30B1">
            <w:pPr>
              <w:jc w:val="center"/>
              <w:rPr>
                <w:rFonts w:ascii="Times New Roman" w:hAnsi="Times New Roman" w:cs="Times New Roman"/>
                <w:b/>
                <w:bCs/>
                <w:sz w:val="24"/>
                <w:szCs w:val="24"/>
              </w:rPr>
            </w:pPr>
            <w:r>
              <w:rPr>
                <w:rFonts w:ascii="Times New Roman" w:hAnsi="Times New Roman" w:cs="Times New Roman"/>
                <w:b/>
                <w:bCs/>
                <w:sz w:val="24"/>
                <w:szCs w:val="24"/>
              </w:rPr>
              <w:t>Iepirkuma daļa</w:t>
            </w:r>
          </w:p>
        </w:tc>
        <w:tc>
          <w:tcPr>
            <w:tcW w:w="4536" w:type="dxa"/>
            <w:shd w:val="clear" w:color="auto" w:fill="DEEAF6" w:themeFill="accent5" w:themeFillTint="33"/>
            <w:vAlign w:val="center"/>
          </w:tcPr>
          <w:p w14:paraId="1BF07A50" w14:textId="77777777" w:rsidR="009847B1" w:rsidRPr="00EA2D1F" w:rsidRDefault="009847B1" w:rsidP="00AF30B1">
            <w:pPr>
              <w:jc w:val="center"/>
              <w:rPr>
                <w:rFonts w:ascii="Times New Roman" w:hAnsi="Times New Roman" w:cs="Times New Roman"/>
                <w:b/>
                <w:bCs/>
                <w:sz w:val="24"/>
                <w:szCs w:val="24"/>
              </w:rPr>
            </w:pPr>
            <w:r w:rsidRPr="00365AC7">
              <w:rPr>
                <w:rFonts w:ascii="Times New Roman" w:hAnsi="Times New Roman" w:cs="Times New Roman"/>
                <w:b/>
                <w:bCs/>
                <w:sz w:val="24"/>
                <w:szCs w:val="24"/>
              </w:rPr>
              <w:t>Nosaukums</w:t>
            </w:r>
          </w:p>
        </w:tc>
        <w:tc>
          <w:tcPr>
            <w:tcW w:w="3260" w:type="dxa"/>
            <w:shd w:val="clear" w:color="auto" w:fill="DEEAF6" w:themeFill="accent5" w:themeFillTint="33"/>
            <w:vAlign w:val="center"/>
          </w:tcPr>
          <w:p w14:paraId="739106F5" w14:textId="77777777" w:rsidR="009847B1" w:rsidRPr="00EA2D1F" w:rsidRDefault="009847B1" w:rsidP="00AF30B1">
            <w:pPr>
              <w:jc w:val="center"/>
              <w:rPr>
                <w:rFonts w:ascii="Times New Roman" w:hAnsi="Times New Roman" w:cs="Times New Roman"/>
                <w:b/>
                <w:bCs/>
                <w:sz w:val="24"/>
                <w:szCs w:val="24"/>
              </w:rPr>
            </w:pPr>
            <w:r w:rsidRPr="00193A69">
              <w:rPr>
                <w:rFonts w:ascii="Times New Roman" w:hAnsi="Times New Roman" w:cs="Times New Roman"/>
                <w:b/>
                <w:bCs/>
                <w:sz w:val="24"/>
                <w:szCs w:val="24"/>
              </w:rPr>
              <w:t>Cena par vienu brigādes izbraukuma darba stundu avārijas situācijas likvidācijā (EUR bez PVN)*</w:t>
            </w:r>
          </w:p>
        </w:tc>
      </w:tr>
      <w:tr w:rsidR="009847B1" w:rsidRPr="00EA2D1F" w14:paraId="4F226272" w14:textId="77777777" w:rsidTr="00DB6AFE">
        <w:tc>
          <w:tcPr>
            <w:tcW w:w="1555" w:type="dxa"/>
            <w:vMerge w:val="restart"/>
            <w:shd w:val="clear" w:color="auto" w:fill="auto"/>
          </w:tcPr>
          <w:p w14:paraId="22BFD4DA" w14:textId="77777777" w:rsidR="009847B1" w:rsidRPr="00EA2D1F" w:rsidRDefault="009847B1" w:rsidP="00AF30B1">
            <w:pPr>
              <w:jc w:val="center"/>
              <w:rPr>
                <w:rFonts w:ascii="Times New Roman" w:hAnsi="Times New Roman" w:cs="Times New Roman"/>
                <w:b/>
                <w:bCs/>
                <w:sz w:val="24"/>
                <w:szCs w:val="24"/>
              </w:rPr>
            </w:pPr>
            <w:r>
              <w:rPr>
                <w:rFonts w:ascii="Times New Roman" w:hAnsi="Times New Roman" w:cs="Times New Roman"/>
                <w:b/>
                <w:bCs/>
                <w:sz w:val="24"/>
                <w:szCs w:val="24"/>
              </w:rPr>
              <w:t>1.daļa</w:t>
            </w:r>
          </w:p>
        </w:tc>
        <w:tc>
          <w:tcPr>
            <w:tcW w:w="4536" w:type="dxa"/>
            <w:shd w:val="clear" w:color="auto" w:fill="auto"/>
            <w:vAlign w:val="center"/>
          </w:tcPr>
          <w:p w14:paraId="34557421" w14:textId="77777777" w:rsidR="009847B1" w:rsidRPr="00EA2D1F" w:rsidRDefault="009847B1" w:rsidP="00AF30B1">
            <w:pPr>
              <w:jc w:val="both"/>
              <w:rPr>
                <w:rFonts w:ascii="Times New Roman" w:hAnsi="Times New Roman" w:cs="Times New Roman"/>
                <w:b/>
                <w:bCs/>
                <w:sz w:val="24"/>
                <w:szCs w:val="24"/>
              </w:rPr>
            </w:pPr>
          </w:p>
        </w:tc>
        <w:tc>
          <w:tcPr>
            <w:tcW w:w="3260" w:type="dxa"/>
            <w:vAlign w:val="center"/>
          </w:tcPr>
          <w:p w14:paraId="4D54F406" w14:textId="77777777" w:rsidR="009847B1" w:rsidRPr="00EA2D1F" w:rsidRDefault="009847B1" w:rsidP="00AF30B1">
            <w:pPr>
              <w:jc w:val="center"/>
              <w:rPr>
                <w:rFonts w:ascii="Times New Roman" w:hAnsi="Times New Roman" w:cs="Times New Roman"/>
                <w:b/>
                <w:bCs/>
                <w:sz w:val="24"/>
                <w:szCs w:val="24"/>
              </w:rPr>
            </w:pPr>
          </w:p>
        </w:tc>
      </w:tr>
      <w:tr w:rsidR="009847B1" w:rsidRPr="00EA2D1F" w14:paraId="01944F09" w14:textId="77777777" w:rsidTr="00DB6AFE">
        <w:tc>
          <w:tcPr>
            <w:tcW w:w="1555" w:type="dxa"/>
            <w:vMerge/>
            <w:shd w:val="clear" w:color="auto" w:fill="auto"/>
          </w:tcPr>
          <w:p w14:paraId="75278833" w14:textId="77777777" w:rsidR="009847B1" w:rsidRPr="00EA2D1F" w:rsidRDefault="009847B1" w:rsidP="00AF30B1">
            <w:pPr>
              <w:jc w:val="center"/>
              <w:rPr>
                <w:rFonts w:ascii="Times New Roman" w:hAnsi="Times New Roman" w:cs="Times New Roman"/>
                <w:b/>
                <w:bCs/>
                <w:sz w:val="24"/>
                <w:szCs w:val="24"/>
              </w:rPr>
            </w:pPr>
          </w:p>
        </w:tc>
        <w:tc>
          <w:tcPr>
            <w:tcW w:w="4536" w:type="dxa"/>
            <w:shd w:val="clear" w:color="auto" w:fill="auto"/>
            <w:vAlign w:val="center"/>
          </w:tcPr>
          <w:p w14:paraId="08A11619" w14:textId="77777777" w:rsidR="009847B1" w:rsidRPr="00EA2D1F" w:rsidRDefault="009847B1" w:rsidP="00AF30B1">
            <w:pPr>
              <w:jc w:val="both"/>
              <w:rPr>
                <w:rFonts w:ascii="Times New Roman" w:hAnsi="Times New Roman" w:cs="Times New Roman"/>
                <w:b/>
                <w:bCs/>
                <w:sz w:val="24"/>
                <w:szCs w:val="24"/>
              </w:rPr>
            </w:pPr>
          </w:p>
        </w:tc>
        <w:tc>
          <w:tcPr>
            <w:tcW w:w="3260" w:type="dxa"/>
            <w:vAlign w:val="center"/>
          </w:tcPr>
          <w:p w14:paraId="26D98371" w14:textId="77777777" w:rsidR="009847B1" w:rsidRPr="00EA2D1F" w:rsidRDefault="009847B1" w:rsidP="00AF30B1">
            <w:pPr>
              <w:jc w:val="center"/>
              <w:rPr>
                <w:rFonts w:ascii="Times New Roman" w:hAnsi="Times New Roman" w:cs="Times New Roman"/>
                <w:b/>
                <w:bCs/>
                <w:sz w:val="24"/>
                <w:szCs w:val="24"/>
              </w:rPr>
            </w:pPr>
          </w:p>
        </w:tc>
      </w:tr>
      <w:tr w:rsidR="009847B1" w:rsidRPr="00EA2D1F" w14:paraId="19E745F7" w14:textId="77777777" w:rsidTr="00DB6AFE">
        <w:tc>
          <w:tcPr>
            <w:tcW w:w="1555" w:type="dxa"/>
            <w:vMerge/>
            <w:shd w:val="clear" w:color="auto" w:fill="auto"/>
          </w:tcPr>
          <w:p w14:paraId="31A8BC99" w14:textId="77777777" w:rsidR="009847B1" w:rsidRPr="00EA2D1F" w:rsidRDefault="009847B1" w:rsidP="00AF30B1">
            <w:pPr>
              <w:jc w:val="center"/>
              <w:rPr>
                <w:rFonts w:ascii="Times New Roman" w:hAnsi="Times New Roman" w:cs="Times New Roman"/>
                <w:b/>
                <w:bCs/>
                <w:sz w:val="24"/>
                <w:szCs w:val="24"/>
              </w:rPr>
            </w:pPr>
          </w:p>
        </w:tc>
        <w:tc>
          <w:tcPr>
            <w:tcW w:w="4536" w:type="dxa"/>
            <w:shd w:val="clear" w:color="auto" w:fill="auto"/>
            <w:vAlign w:val="center"/>
          </w:tcPr>
          <w:p w14:paraId="3158197E" w14:textId="77777777" w:rsidR="009847B1" w:rsidRPr="00EA2D1F" w:rsidRDefault="009847B1" w:rsidP="00AF30B1">
            <w:pPr>
              <w:jc w:val="both"/>
              <w:rPr>
                <w:rFonts w:ascii="Times New Roman" w:hAnsi="Times New Roman" w:cs="Times New Roman"/>
                <w:b/>
                <w:bCs/>
                <w:sz w:val="24"/>
                <w:szCs w:val="24"/>
              </w:rPr>
            </w:pPr>
          </w:p>
        </w:tc>
        <w:tc>
          <w:tcPr>
            <w:tcW w:w="3260" w:type="dxa"/>
            <w:vAlign w:val="center"/>
          </w:tcPr>
          <w:p w14:paraId="1BD6C8EF" w14:textId="77777777" w:rsidR="009847B1" w:rsidRPr="00EA2D1F" w:rsidRDefault="009847B1" w:rsidP="00AF30B1">
            <w:pPr>
              <w:jc w:val="center"/>
              <w:rPr>
                <w:rFonts w:ascii="Times New Roman" w:hAnsi="Times New Roman" w:cs="Times New Roman"/>
                <w:b/>
                <w:bCs/>
                <w:sz w:val="24"/>
                <w:szCs w:val="24"/>
              </w:rPr>
            </w:pPr>
          </w:p>
        </w:tc>
      </w:tr>
      <w:tr w:rsidR="009847B1" w:rsidRPr="00EA2D1F" w14:paraId="0F312883" w14:textId="77777777" w:rsidTr="00DB6AFE">
        <w:tc>
          <w:tcPr>
            <w:tcW w:w="1555" w:type="dxa"/>
            <w:vMerge w:val="restart"/>
            <w:shd w:val="clear" w:color="auto" w:fill="auto"/>
          </w:tcPr>
          <w:p w14:paraId="5873DB59" w14:textId="77777777" w:rsidR="009847B1" w:rsidRPr="00EA2D1F" w:rsidRDefault="009847B1" w:rsidP="00AF30B1">
            <w:pPr>
              <w:jc w:val="center"/>
              <w:rPr>
                <w:rFonts w:ascii="Times New Roman" w:hAnsi="Times New Roman" w:cs="Times New Roman"/>
                <w:b/>
                <w:bCs/>
                <w:sz w:val="24"/>
                <w:szCs w:val="24"/>
              </w:rPr>
            </w:pPr>
            <w:r>
              <w:rPr>
                <w:rFonts w:ascii="Times New Roman" w:hAnsi="Times New Roman" w:cs="Times New Roman"/>
                <w:b/>
                <w:bCs/>
                <w:sz w:val="24"/>
                <w:szCs w:val="24"/>
              </w:rPr>
              <w:t>2.daļa</w:t>
            </w:r>
          </w:p>
        </w:tc>
        <w:tc>
          <w:tcPr>
            <w:tcW w:w="4536" w:type="dxa"/>
            <w:shd w:val="clear" w:color="auto" w:fill="auto"/>
            <w:vAlign w:val="center"/>
          </w:tcPr>
          <w:p w14:paraId="6FB2D9E1" w14:textId="77777777" w:rsidR="009847B1" w:rsidRPr="00EA2D1F" w:rsidRDefault="009847B1" w:rsidP="00AF30B1">
            <w:pPr>
              <w:jc w:val="both"/>
              <w:rPr>
                <w:rFonts w:ascii="Times New Roman" w:hAnsi="Times New Roman" w:cs="Times New Roman"/>
                <w:b/>
                <w:bCs/>
                <w:sz w:val="24"/>
                <w:szCs w:val="24"/>
              </w:rPr>
            </w:pPr>
          </w:p>
        </w:tc>
        <w:tc>
          <w:tcPr>
            <w:tcW w:w="3260" w:type="dxa"/>
            <w:vAlign w:val="center"/>
          </w:tcPr>
          <w:p w14:paraId="3B5D8E84" w14:textId="77777777" w:rsidR="009847B1" w:rsidRPr="00EA2D1F" w:rsidRDefault="009847B1" w:rsidP="00AF30B1">
            <w:pPr>
              <w:jc w:val="center"/>
              <w:rPr>
                <w:rFonts w:ascii="Times New Roman" w:hAnsi="Times New Roman" w:cs="Times New Roman"/>
                <w:b/>
                <w:bCs/>
                <w:sz w:val="24"/>
                <w:szCs w:val="24"/>
              </w:rPr>
            </w:pPr>
          </w:p>
        </w:tc>
      </w:tr>
      <w:tr w:rsidR="009847B1" w:rsidRPr="00EA2D1F" w14:paraId="73ACC905" w14:textId="77777777" w:rsidTr="00DB6AFE">
        <w:tc>
          <w:tcPr>
            <w:tcW w:w="1555" w:type="dxa"/>
            <w:vMerge/>
            <w:shd w:val="clear" w:color="auto" w:fill="auto"/>
            <w:vAlign w:val="center"/>
          </w:tcPr>
          <w:p w14:paraId="6BEBD2CC" w14:textId="77777777" w:rsidR="009847B1" w:rsidRPr="00EA2D1F" w:rsidRDefault="009847B1" w:rsidP="00AF30B1">
            <w:pPr>
              <w:jc w:val="both"/>
              <w:rPr>
                <w:rFonts w:ascii="Times New Roman" w:hAnsi="Times New Roman" w:cs="Times New Roman"/>
                <w:b/>
                <w:bCs/>
                <w:sz w:val="24"/>
                <w:szCs w:val="24"/>
              </w:rPr>
            </w:pPr>
          </w:p>
        </w:tc>
        <w:tc>
          <w:tcPr>
            <w:tcW w:w="4536" w:type="dxa"/>
            <w:shd w:val="clear" w:color="auto" w:fill="auto"/>
            <w:vAlign w:val="center"/>
          </w:tcPr>
          <w:p w14:paraId="5102D891" w14:textId="77777777" w:rsidR="009847B1" w:rsidRPr="00EA2D1F" w:rsidRDefault="009847B1" w:rsidP="00AF30B1">
            <w:pPr>
              <w:jc w:val="both"/>
              <w:rPr>
                <w:rFonts w:ascii="Times New Roman" w:hAnsi="Times New Roman" w:cs="Times New Roman"/>
                <w:b/>
                <w:bCs/>
                <w:sz w:val="24"/>
                <w:szCs w:val="24"/>
              </w:rPr>
            </w:pPr>
          </w:p>
        </w:tc>
        <w:tc>
          <w:tcPr>
            <w:tcW w:w="3260" w:type="dxa"/>
            <w:vAlign w:val="center"/>
          </w:tcPr>
          <w:p w14:paraId="753B0146" w14:textId="77777777" w:rsidR="009847B1" w:rsidRPr="00EA2D1F" w:rsidRDefault="009847B1" w:rsidP="00AF30B1">
            <w:pPr>
              <w:jc w:val="center"/>
              <w:rPr>
                <w:rFonts w:ascii="Times New Roman" w:hAnsi="Times New Roman" w:cs="Times New Roman"/>
                <w:b/>
                <w:bCs/>
                <w:sz w:val="24"/>
                <w:szCs w:val="24"/>
              </w:rPr>
            </w:pPr>
          </w:p>
        </w:tc>
      </w:tr>
      <w:tr w:rsidR="009847B1" w:rsidRPr="00EA2D1F" w14:paraId="4A4AB122" w14:textId="77777777" w:rsidTr="00DB6AFE">
        <w:tc>
          <w:tcPr>
            <w:tcW w:w="1555" w:type="dxa"/>
            <w:vMerge/>
            <w:shd w:val="clear" w:color="auto" w:fill="auto"/>
            <w:vAlign w:val="center"/>
          </w:tcPr>
          <w:p w14:paraId="46A8C8EA" w14:textId="77777777" w:rsidR="009847B1" w:rsidRPr="00EA2D1F" w:rsidRDefault="009847B1" w:rsidP="00AF30B1">
            <w:pPr>
              <w:jc w:val="both"/>
              <w:rPr>
                <w:rFonts w:ascii="Times New Roman" w:hAnsi="Times New Roman" w:cs="Times New Roman"/>
                <w:b/>
                <w:bCs/>
                <w:sz w:val="24"/>
                <w:szCs w:val="24"/>
              </w:rPr>
            </w:pPr>
          </w:p>
        </w:tc>
        <w:tc>
          <w:tcPr>
            <w:tcW w:w="4536" w:type="dxa"/>
            <w:shd w:val="clear" w:color="auto" w:fill="auto"/>
            <w:vAlign w:val="center"/>
          </w:tcPr>
          <w:p w14:paraId="54309BD6" w14:textId="77777777" w:rsidR="009847B1" w:rsidRPr="00EA2D1F" w:rsidRDefault="009847B1" w:rsidP="00AF30B1">
            <w:pPr>
              <w:jc w:val="both"/>
              <w:rPr>
                <w:rFonts w:ascii="Times New Roman" w:hAnsi="Times New Roman" w:cs="Times New Roman"/>
                <w:b/>
                <w:bCs/>
                <w:sz w:val="24"/>
                <w:szCs w:val="24"/>
              </w:rPr>
            </w:pPr>
          </w:p>
        </w:tc>
        <w:tc>
          <w:tcPr>
            <w:tcW w:w="3260" w:type="dxa"/>
            <w:vAlign w:val="center"/>
          </w:tcPr>
          <w:p w14:paraId="67D750FC" w14:textId="77777777" w:rsidR="009847B1" w:rsidRPr="00EA2D1F" w:rsidRDefault="009847B1" w:rsidP="00AF30B1">
            <w:pPr>
              <w:jc w:val="center"/>
              <w:rPr>
                <w:rFonts w:ascii="Times New Roman" w:hAnsi="Times New Roman" w:cs="Times New Roman"/>
                <w:b/>
                <w:bCs/>
                <w:sz w:val="24"/>
                <w:szCs w:val="24"/>
              </w:rPr>
            </w:pPr>
          </w:p>
        </w:tc>
      </w:tr>
    </w:tbl>
    <w:p w14:paraId="2E7A3A2C" w14:textId="77777777" w:rsidR="009847B1" w:rsidRPr="00EA2D1F" w:rsidRDefault="009847B1" w:rsidP="00AF30B1">
      <w:pPr>
        <w:tabs>
          <w:tab w:val="left" w:pos="426"/>
        </w:tabs>
        <w:autoSpaceDE w:val="0"/>
        <w:autoSpaceDN w:val="0"/>
        <w:adjustRightInd w:val="0"/>
        <w:spacing w:after="80" w:line="240" w:lineRule="auto"/>
        <w:jc w:val="both"/>
        <w:rPr>
          <w:rFonts w:ascii="Times New Roman" w:hAnsi="Times New Roman" w:cs="Times New Roman"/>
          <w:bCs/>
          <w:sz w:val="20"/>
          <w:szCs w:val="20"/>
          <w:lang w:eastAsia="ar-SA"/>
        </w:rPr>
      </w:pPr>
      <w:r w:rsidRPr="00EA2D1F">
        <w:rPr>
          <w:rFonts w:ascii="Times New Roman" w:hAnsi="Times New Roman" w:cs="Times New Roman"/>
          <w:bCs/>
          <w:sz w:val="20"/>
          <w:szCs w:val="20"/>
          <w:lang w:eastAsia="ar-SA"/>
        </w:rPr>
        <w:t xml:space="preserve">*Pretendents drīkst iesniegt savu finanšu piedāvājuma formu, norādot savu </w:t>
      </w:r>
      <w:r>
        <w:rPr>
          <w:rFonts w:ascii="Times New Roman" w:hAnsi="Times New Roman" w:cs="Times New Roman"/>
          <w:bCs/>
          <w:sz w:val="20"/>
          <w:szCs w:val="20"/>
          <w:lang w:eastAsia="ar-SA"/>
        </w:rPr>
        <w:t>avārijas darbu</w:t>
      </w:r>
      <w:r w:rsidRPr="00EA2D1F">
        <w:rPr>
          <w:rFonts w:ascii="Times New Roman" w:hAnsi="Times New Roman" w:cs="Times New Roman"/>
          <w:bCs/>
          <w:sz w:val="20"/>
          <w:szCs w:val="20"/>
          <w:lang w:eastAsia="ar-SA"/>
        </w:rPr>
        <w:t xml:space="preserve"> iedalījumu </w:t>
      </w:r>
      <w:r>
        <w:rPr>
          <w:rFonts w:ascii="Times New Roman" w:hAnsi="Times New Roman" w:cs="Times New Roman"/>
          <w:bCs/>
          <w:sz w:val="20"/>
          <w:szCs w:val="20"/>
          <w:lang w:eastAsia="ar-SA"/>
        </w:rPr>
        <w:t>(</w:t>
      </w:r>
      <w:r w:rsidRPr="00EA2D1F">
        <w:rPr>
          <w:rFonts w:ascii="Times New Roman" w:hAnsi="Times New Roman" w:cs="Times New Roman"/>
          <w:bCs/>
          <w:sz w:val="20"/>
          <w:szCs w:val="20"/>
          <w:lang w:eastAsia="ar-SA"/>
        </w:rPr>
        <w:t>dalot t</w:t>
      </w:r>
      <w:r>
        <w:rPr>
          <w:rFonts w:ascii="Times New Roman" w:hAnsi="Times New Roman" w:cs="Times New Roman"/>
          <w:bCs/>
          <w:sz w:val="20"/>
          <w:szCs w:val="20"/>
          <w:lang w:eastAsia="ar-SA"/>
        </w:rPr>
        <w:t>o</w:t>
      </w:r>
      <w:r w:rsidRPr="00EA2D1F">
        <w:rPr>
          <w:rFonts w:ascii="Times New Roman" w:hAnsi="Times New Roman" w:cs="Times New Roman"/>
          <w:bCs/>
          <w:sz w:val="20"/>
          <w:szCs w:val="20"/>
          <w:lang w:eastAsia="ar-SA"/>
        </w:rPr>
        <w:t>s detalizētāk</w:t>
      </w:r>
      <w:r>
        <w:rPr>
          <w:rFonts w:ascii="Times New Roman" w:hAnsi="Times New Roman" w:cs="Times New Roman"/>
          <w:bCs/>
          <w:sz w:val="20"/>
          <w:szCs w:val="20"/>
          <w:lang w:eastAsia="ar-SA"/>
        </w:rPr>
        <w:t>)</w:t>
      </w:r>
      <w:r w:rsidRPr="00EA2D1F">
        <w:rPr>
          <w:rFonts w:ascii="Times New Roman" w:hAnsi="Times New Roman" w:cs="Times New Roman"/>
          <w:bCs/>
          <w:sz w:val="20"/>
          <w:szCs w:val="20"/>
          <w:lang w:eastAsia="ar-SA"/>
        </w:rPr>
        <w:t xml:space="preserve"> un to cenas. Ja pretendents iesniedz savu finanšu piedāvājuma formu, tad papildus norāda pamatojumu savam iedalījumam. </w:t>
      </w:r>
    </w:p>
    <w:tbl>
      <w:tblPr>
        <w:tblStyle w:val="TableGrid"/>
        <w:tblW w:w="0" w:type="auto"/>
        <w:tblLook w:val="04A0" w:firstRow="1" w:lastRow="0" w:firstColumn="1" w:lastColumn="0" w:noHBand="0" w:noVBand="1"/>
      </w:tblPr>
      <w:tblGrid>
        <w:gridCol w:w="9344"/>
      </w:tblGrid>
      <w:tr w:rsidR="009847B1" w:rsidRPr="00EA2D1F" w14:paraId="5298A0AC" w14:textId="77777777" w:rsidTr="00AF30B1">
        <w:trPr>
          <w:trHeight w:val="529"/>
        </w:trPr>
        <w:tc>
          <w:tcPr>
            <w:tcW w:w="9344" w:type="dxa"/>
            <w:vAlign w:val="center"/>
          </w:tcPr>
          <w:p w14:paraId="22167524" w14:textId="77777777" w:rsidR="009847B1" w:rsidRPr="00EA2D1F" w:rsidRDefault="009847B1" w:rsidP="002D02D6">
            <w:pPr>
              <w:pStyle w:val="BodyText2"/>
              <w:jc w:val="center"/>
              <w:rPr>
                <w:rFonts w:ascii="Times New Roman" w:hAnsi="Times New Roman"/>
                <w:i/>
                <w:iCs/>
                <w:sz w:val="20"/>
              </w:rPr>
            </w:pPr>
            <w:r w:rsidRPr="00EA2D1F">
              <w:rPr>
                <w:rFonts w:ascii="Times New Roman" w:hAnsi="Times New Roman"/>
                <w:i/>
                <w:iCs/>
                <w:sz w:val="20"/>
              </w:rPr>
              <w:t>Lūdzu norādiet pamatojumu piedāvātai finanšu piedāvājuma formai.</w:t>
            </w:r>
          </w:p>
        </w:tc>
      </w:tr>
    </w:tbl>
    <w:p w14:paraId="4B546BCF" w14:textId="3B38D804" w:rsidR="004641FC" w:rsidRPr="00FE2FCA" w:rsidRDefault="00ED58A1" w:rsidP="00FE2FCA">
      <w:pPr>
        <w:tabs>
          <w:tab w:val="left" w:pos="426"/>
        </w:tabs>
        <w:autoSpaceDE w:val="0"/>
        <w:autoSpaceDN w:val="0"/>
        <w:adjustRightInd w:val="0"/>
        <w:spacing w:before="120" w:after="0" w:line="276" w:lineRule="auto"/>
        <w:jc w:val="both"/>
        <w:rPr>
          <w:rFonts w:ascii="Times New Roman" w:hAnsi="Times New Roman"/>
          <w:b/>
          <w:bCs/>
          <w:sz w:val="24"/>
          <w:szCs w:val="24"/>
        </w:rPr>
      </w:pPr>
      <w:r w:rsidRPr="00FE2FCA">
        <w:rPr>
          <w:rFonts w:ascii="Times New Roman" w:hAnsi="Times New Roman"/>
          <w:b/>
          <w:bCs/>
          <w:sz w:val="24"/>
          <w:szCs w:val="24"/>
        </w:rPr>
        <w:t>5.</w:t>
      </w:r>
      <w:r w:rsidR="00DB6AFE">
        <w:rPr>
          <w:rFonts w:ascii="Times New Roman" w:hAnsi="Times New Roman"/>
          <w:b/>
          <w:bCs/>
          <w:sz w:val="24"/>
          <w:szCs w:val="24"/>
        </w:rPr>
        <w:t>3</w:t>
      </w:r>
      <w:r w:rsidR="00EB3E5D" w:rsidRPr="00FE2FCA">
        <w:rPr>
          <w:rFonts w:ascii="Times New Roman" w:hAnsi="Times New Roman"/>
          <w:b/>
          <w:bCs/>
          <w:sz w:val="24"/>
          <w:szCs w:val="24"/>
        </w:rPr>
        <w:t>.</w:t>
      </w:r>
      <w:r w:rsidR="00EB3E5D" w:rsidRPr="00FE2FCA">
        <w:rPr>
          <w:rFonts w:ascii="Times New Roman" w:hAnsi="Times New Roman"/>
          <w:sz w:val="24"/>
          <w:szCs w:val="24"/>
        </w:rPr>
        <w:t> Piedāvājumu vērtēšanas kritērij</w:t>
      </w:r>
      <w:r w:rsidR="00C637F8" w:rsidRPr="00FE2FCA">
        <w:rPr>
          <w:rFonts w:ascii="Times New Roman" w:hAnsi="Times New Roman"/>
          <w:sz w:val="24"/>
          <w:szCs w:val="24"/>
        </w:rPr>
        <w:t>s</w:t>
      </w:r>
      <w:r w:rsidR="00EB3E5D" w:rsidRPr="00FE2FCA">
        <w:rPr>
          <w:rFonts w:ascii="Times New Roman" w:hAnsi="Times New Roman"/>
          <w:sz w:val="24"/>
          <w:szCs w:val="24"/>
        </w:rPr>
        <w:t>: zemākā cena</w:t>
      </w:r>
      <w:r w:rsidR="00527406" w:rsidRPr="00FE2FCA">
        <w:rPr>
          <w:rFonts w:ascii="Times New Roman" w:hAnsi="Times New Roman"/>
          <w:sz w:val="24"/>
          <w:szCs w:val="24"/>
        </w:rPr>
        <w:t>.</w:t>
      </w:r>
    </w:p>
    <w:p w14:paraId="58E428BD" w14:textId="0B9F7F83" w:rsidR="00B433E4" w:rsidRPr="00FE2FCA" w:rsidRDefault="0080677E" w:rsidP="00FE2FCA">
      <w:pPr>
        <w:spacing w:after="0" w:line="276" w:lineRule="auto"/>
        <w:jc w:val="both"/>
        <w:rPr>
          <w:rFonts w:ascii="Times New Roman" w:eastAsia="Times New Roman" w:hAnsi="Times New Roman" w:cs="Times New Roman"/>
          <w:bCs/>
          <w:sz w:val="24"/>
          <w:szCs w:val="24"/>
          <w:lang w:eastAsia="en-GB"/>
        </w:rPr>
      </w:pPr>
      <w:r w:rsidRPr="00FE2FCA">
        <w:rPr>
          <w:rFonts w:ascii="Times New Roman" w:eastAsia="Times New Roman" w:hAnsi="Times New Roman" w:cs="Times New Roman"/>
          <w:b/>
          <w:sz w:val="24"/>
          <w:szCs w:val="24"/>
          <w:lang w:eastAsia="en-GB"/>
        </w:rPr>
        <w:t>5</w:t>
      </w:r>
      <w:r w:rsidR="00B433E4" w:rsidRPr="00FE2FCA">
        <w:rPr>
          <w:rFonts w:ascii="Times New Roman" w:eastAsia="Times New Roman" w:hAnsi="Times New Roman" w:cs="Times New Roman"/>
          <w:b/>
          <w:sz w:val="24"/>
          <w:szCs w:val="24"/>
          <w:lang w:eastAsia="en-GB"/>
        </w:rPr>
        <w:t>.</w:t>
      </w:r>
      <w:r w:rsidR="00DB6AFE">
        <w:rPr>
          <w:rFonts w:ascii="Times New Roman" w:eastAsia="Times New Roman" w:hAnsi="Times New Roman" w:cs="Times New Roman"/>
          <w:b/>
          <w:sz w:val="24"/>
          <w:szCs w:val="24"/>
          <w:lang w:eastAsia="en-GB"/>
        </w:rPr>
        <w:t>4</w:t>
      </w:r>
      <w:r w:rsidR="00B433E4" w:rsidRPr="00FE2FCA">
        <w:rPr>
          <w:rFonts w:ascii="Times New Roman" w:eastAsia="Times New Roman" w:hAnsi="Times New Roman" w:cs="Times New Roman"/>
          <w:b/>
          <w:sz w:val="24"/>
          <w:szCs w:val="24"/>
          <w:lang w:eastAsia="en-GB"/>
        </w:rPr>
        <w:t>.</w:t>
      </w:r>
      <w:r w:rsidR="00B433E4" w:rsidRPr="00FE2FCA">
        <w:rPr>
          <w:rFonts w:ascii="Times New Roman" w:eastAsia="Times New Roman" w:hAnsi="Times New Roman" w:cs="Times New Roman"/>
          <w:bCs/>
          <w:sz w:val="24"/>
          <w:szCs w:val="24"/>
          <w:lang w:eastAsia="en-GB"/>
        </w:rPr>
        <w:t xml:space="preserve"> Vai ir nepieciešams līgumā paredzēt līgumcenas pārskatīšanu vai indeksāciju?</w:t>
      </w:r>
    </w:p>
    <w:p w14:paraId="43FBB9E5" w14:textId="3A0C4946" w:rsidR="00B433E4" w:rsidRPr="00FE2FCA" w:rsidRDefault="00000000" w:rsidP="00D00E20">
      <w:pPr>
        <w:spacing w:after="0" w:line="240" w:lineRule="auto"/>
        <w:ind w:firstLine="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25073821"/>
          <w14:checkbox>
            <w14:checked w14:val="1"/>
            <w14:checkedState w14:val="2612" w14:font="MS Gothic"/>
            <w14:uncheckedState w14:val="2610" w14:font="MS Gothic"/>
          </w14:checkbox>
        </w:sdtPr>
        <w:sdtContent>
          <w:r w:rsidR="00C26063">
            <w:rPr>
              <w:rFonts w:ascii="MS Gothic" w:eastAsia="MS Gothic" w:hAnsi="MS Gothic" w:cs="Times New Roman" w:hint="eastAsia"/>
              <w:sz w:val="24"/>
              <w:szCs w:val="24"/>
            </w:rPr>
            <w:t>☒</w:t>
          </w:r>
        </w:sdtContent>
      </w:sdt>
      <w:r w:rsidR="00B433E4" w:rsidRPr="00FE2FCA">
        <w:rPr>
          <w:rFonts w:ascii="Times New Roman" w:eastAsia="Times New Roman" w:hAnsi="Times New Roman" w:cs="Times New Roman"/>
          <w:sz w:val="24"/>
          <w:szCs w:val="24"/>
        </w:rPr>
        <w:t xml:space="preserve">  Jā;</w:t>
      </w:r>
    </w:p>
    <w:p w14:paraId="2B175ADD" w14:textId="7539A730" w:rsidR="00B433E4" w:rsidRPr="00FE2FCA" w:rsidRDefault="00000000" w:rsidP="00D00E20">
      <w:pPr>
        <w:spacing w:after="0" w:line="240" w:lineRule="auto"/>
        <w:ind w:firstLine="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06954434"/>
          <w14:checkbox>
            <w14:checked w14:val="0"/>
            <w14:checkedState w14:val="2612" w14:font="MS Gothic"/>
            <w14:uncheckedState w14:val="2610" w14:font="MS Gothic"/>
          </w14:checkbox>
        </w:sdtPr>
        <w:sdtContent>
          <w:r w:rsidR="00ED58A1" w:rsidRPr="00FE2FCA">
            <w:rPr>
              <w:rFonts w:ascii="MS Gothic" w:eastAsia="MS Gothic" w:hAnsi="MS Gothic" w:cs="Times New Roman" w:hint="eastAsia"/>
              <w:sz w:val="24"/>
              <w:szCs w:val="24"/>
            </w:rPr>
            <w:t>☐</w:t>
          </w:r>
        </w:sdtContent>
      </w:sdt>
      <w:r w:rsidR="00B433E4" w:rsidRPr="00FE2FCA">
        <w:rPr>
          <w:rFonts w:ascii="Times New Roman" w:eastAsia="Times New Roman" w:hAnsi="Times New Roman" w:cs="Times New Roman"/>
          <w:sz w:val="24"/>
          <w:szCs w:val="24"/>
        </w:rPr>
        <w:t xml:space="preserve">  Nē</w:t>
      </w:r>
      <w:r w:rsidR="000B4911" w:rsidRPr="00FE2FCA">
        <w:rPr>
          <w:rFonts w:ascii="Times New Roman" w:eastAsia="Times New Roman" w:hAnsi="Times New Roman" w:cs="Times New Roman"/>
          <w:sz w:val="24"/>
          <w:szCs w:val="24"/>
        </w:rPr>
        <w:t>:</w:t>
      </w:r>
    </w:p>
    <w:tbl>
      <w:tblPr>
        <w:tblStyle w:val="TableGrid3"/>
        <w:tblW w:w="9351" w:type="dxa"/>
        <w:tblLook w:val="04A0" w:firstRow="1" w:lastRow="0" w:firstColumn="1" w:lastColumn="0" w:noHBand="0" w:noVBand="1"/>
      </w:tblPr>
      <w:tblGrid>
        <w:gridCol w:w="9351"/>
      </w:tblGrid>
      <w:tr w:rsidR="00FE2FCA" w:rsidRPr="00FE2FCA" w14:paraId="13AEBDC5" w14:textId="77777777" w:rsidTr="006553F0">
        <w:tc>
          <w:tcPr>
            <w:tcW w:w="9351" w:type="dxa"/>
            <w:vAlign w:val="center"/>
          </w:tcPr>
          <w:p w14:paraId="021250B4" w14:textId="3F35F956" w:rsidR="00B433E4" w:rsidRPr="00FE2FCA" w:rsidRDefault="00B433E4" w:rsidP="00AF30B1">
            <w:pPr>
              <w:spacing w:before="120" w:after="120"/>
              <w:jc w:val="center"/>
              <w:rPr>
                <w:rFonts w:ascii="Times New Roman" w:eastAsia="Times New Roman" w:hAnsi="Times New Roman" w:cs="Times New Roman"/>
                <w:bCs/>
                <w:i/>
                <w:iCs/>
                <w:sz w:val="20"/>
                <w:szCs w:val="20"/>
                <w:lang w:eastAsia="en-GB"/>
              </w:rPr>
            </w:pPr>
            <w:r w:rsidRPr="00FE2FCA">
              <w:rPr>
                <w:rFonts w:ascii="Times New Roman" w:eastAsia="Times New Roman" w:hAnsi="Times New Roman" w:cs="Times New Roman"/>
                <w:bCs/>
                <w:i/>
                <w:iCs/>
                <w:sz w:val="20"/>
                <w:szCs w:val="20"/>
                <w:lang w:eastAsia="en-GB"/>
              </w:rPr>
              <w:t>Ja atbilde bija “Jā”, lūdzam norādīt, kādi būtu ieteicamie pārskatīšanas vai indeksēšanas gadījumi, kādi dati vai objektīvi pierādījumi par to liecinātu. Norādiet, cik bieži nepieciešamas tiesības iesniegt pārskatīšanas priekšlikumu. Iespēju robežās norādiet konkrētus priekšlikumus, jo vispārīgi grozījumi iepirkuma līgumā nav paredzami.</w:t>
            </w:r>
          </w:p>
        </w:tc>
      </w:tr>
    </w:tbl>
    <w:p w14:paraId="0CD137A5" w14:textId="6219D07D" w:rsidR="00283728" w:rsidRPr="00FE2FCA" w:rsidRDefault="00283728" w:rsidP="00283728">
      <w:pPr>
        <w:tabs>
          <w:tab w:val="left" w:pos="426"/>
        </w:tabs>
        <w:autoSpaceDE w:val="0"/>
        <w:autoSpaceDN w:val="0"/>
        <w:adjustRightInd w:val="0"/>
        <w:spacing w:before="80" w:after="80" w:line="300" w:lineRule="auto"/>
        <w:jc w:val="both"/>
        <w:rPr>
          <w:rFonts w:ascii="Times New Roman" w:hAnsi="Times New Roman" w:cs="Times New Roman"/>
          <w:bCs/>
          <w:sz w:val="24"/>
          <w:szCs w:val="24"/>
          <w:lang w:eastAsia="ar-SA"/>
        </w:rPr>
      </w:pPr>
      <w:r w:rsidRPr="00FE2FCA">
        <w:rPr>
          <w:rFonts w:ascii="Times New Roman" w:hAnsi="Times New Roman" w:cs="Times New Roman"/>
          <w:b/>
          <w:sz w:val="24"/>
          <w:szCs w:val="24"/>
          <w:lang w:eastAsia="ar-SA"/>
        </w:rPr>
        <w:t>5.</w:t>
      </w:r>
      <w:r w:rsidR="00DB6AFE">
        <w:rPr>
          <w:rFonts w:ascii="Times New Roman" w:hAnsi="Times New Roman" w:cs="Times New Roman"/>
          <w:b/>
          <w:sz w:val="24"/>
          <w:szCs w:val="24"/>
          <w:lang w:eastAsia="ar-SA"/>
        </w:rPr>
        <w:t>5</w:t>
      </w:r>
      <w:r w:rsidRPr="00FE2FCA">
        <w:rPr>
          <w:rFonts w:ascii="Times New Roman" w:hAnsi="Times New Roman" w:cs="Times New Roman"/>
          <w:b/>
          <w:sz w:val="24"/>
          <w:szCs w:val="24"/>
          <w:lang w:eastAsia="ar-SA"/>
        </w:rPr>
        <w:t>. </w:t>
      </w:r>
      <w:r w:rsidRPr="00FE2FCA">
        <w:rPr>
          <w:rFonts w:ascii="Times New Roman" w:hAnsi="Times New Roman" w:cs="Times New Roman"/>
          <w:bCs/>
          <w:sz w:val="24"/>
          <w:szCs w:val="24"/>
          <w:lang w:eastAsia="ar-SA"/>
        </w:rPr>
        <w:t>Citi nosacījumi, kas nodrošina piedāvājuma spēkā esamību:</w:t>
      </w:r>
    </w:p>
    <w:tbl>
      <w:tblPr>
        <w:tblStyle w:val="TableGrid2"/>
        <w:tblW w:w="5000" w:type="pct"/>
        <w:tblLook w:val="04A0" w:firstRow="1" w:lastRow="0" w:firstColumn="1" w:lastColumn="0" w:noHBand="0" w:noVBand="1"/>
      </w:tblPr>
      <w:tblGrid>
        <w:gridCol w:w="9344"/>
      </w:tblGrid>
      <w:tr w:rsidR="00FE2FCA" w:rsidRPr="00FE2FCA" w14:paraId="154F9334" w14:textId="77777777" w:rsidTr="00277EE4">
        <w:tc>
          <w:tcPr>
            <w:tcW w:w="5000" w:type="pct"/>
          </w:tcPr>
          <w:p w14:paraId="51506C17" w14:textId="77777777" w:rsidR="00283728" w:rsidRPr="00FE2FCA" w:rsidRDefault="00283728" w:rsidP="00277EE4">
            <w:pPr>
              <w:jc w:val="center"/>
              <w:rPr>
                <w:rFonts w:ascii="Times New Roman" w:eastAsia="Times New Roman" w:hAnsi="Times New Roman" w:cs="Times New Roman"/>
                <w:i/>
                <w:iCs/>
                <w:sz w:val="20"/>
                <w:szCs w:val="20"/>
              </w:rPr>
            </w:pPr>
            <w:r w:rsidRPr="00FE2FCA">
              <w:rPr>
                <w:rFonts w:ascii="Times New Roman" w:eastAsia="Times New Roman" w:hAnsi="Times New Roman" w:cs="Times New Roman"/>
                <w:i/>
                <w:iCs/>
                <w:sz w:val="20"/>
                <w:szCs w:val="20"/>
              </w:rPr>
              <w:t>Lūdzu norādiet, ja tādi ir, citus piedāvājuma nosacījumus, kas pasūtītājam jāņem vērā, lai piedāvājums pie norādītās cenas būtu spēkā, izpildes un garantijas termiņa būtu spēkā.</w:t>
            </w:r>
          </w:p>
        </w:tc>
      </w:tr>
    </w:tbl>
    <w:p w14:paraId="46B8163C" w14:textId="00F6F841" w:rsidR="008209D3" w:rsidRPr="00FE2FCA" w:rsidRDefault="008209D3" w:rsidP="00AF30B1">
      <w:pPr>
        <w:tabs>
          <w:tab w:val="left" w:pos="426"/>
        </w:tabs>
        <w:autoSpaceDE w:val="0"/>
        <w:autoSpaceDN w:val="0"/>
        <w:adjustRightInd w:val="0"/>
        <w:spacing w:before="120" w:after="0" w:line="276" w:lineRule="auto"/>
        <w:jc w:val="both"/>
        <w:rPr>
          <w:rFonts w:ascii="Times New Roman" w:hAnsi="Times New Roman"/>
          <w:sz w:val="24"/>
          <w:szCs w:val="24"/>
        </w:rPr>
      </w:pPr>
      <w:r w:rsidRPr="00FE2FCA">
        <w:rPr>
          <w:rFonts w:ascii="Times New Roman" w:hAnsi="Times New Roman"/>
          <w:sz w:val="24"/>
          <w:szCs w:val="24"/>
        </w:rPr>
        <w:t>Pielikumā:</w:t>
      </w:r>
    </w:p>
    <w:p w14:paraId="520CF190" w14:textId="77777777" w:rsidR="000C7839" w:rsidRPr="00FE2FCA" w:rsidRDefault="0094294D" w:rsidP="00FE2FCA">
      <w:pPr>
        <w:pStyle w:val="ListParagraph"/>
        <w:numPr>
          <w:ilvl w:val="0"/>
          <w:numId w:val="11"/>
        </w:numPr>
        <w:tabs>
          <w:tab w:val="left" w:pos="426"/>
        </w:tabs>
        <w:autoSpaceDE w:val="0"/>
        <w:autoSpaceDN w:val="0"/>
        <w:adjustRightInd w:val="0"/>
        <w:spacing w:before="80" w:after="80" w:line="276" w:lineRule="auto"/>
        <w:jc w:val="both"/>
        <w:rPr>
          <w:lang w:val="lv-LV"/>
        </w:rPr>
      </w:pPr>
      <w:r w:rsidRPr="00FE2FCA">
        <w:rPr>
          <w:lang w:val="lv-LV"/>
        </w:rPr>
        <w:t>Darba uzdevums iepirkuma 1.daļā;</w:t>
      </w:r>
    </w:p>
    <w:p w14:paraId="44346BF2" w14:textId="77777777" w:rsidR="000C7839" w:rsidRPr="00FE2FCA" w:rsidRDefault="0094294D" w:rsidP="00FE2FCA">
      <w:pPr>
        <w:pStyle w:val="ListParagraph"/>
        <w:numPr>
          <w:ilvl w:val="0"/>
          <w:numId w:val="11"/>
        </w:numPr>
        <w:tabs>
          <w:tab w:val="left" w:pos="426"/>
        </w:tabs>
        <w:autoSpaceDE w:val="0"/>
        <w:autoSpaceDN w:val="0"/>
        <w:adjustRightInd w:val="0"/>
        <w:spacing w:before="80" w:after="80" w:line="276" w:lineRule="auto"/>
        <w:jc w:val="both"/>
        <w:rPr>
          <w:lang w:val="lv-LV"/>
        </w:rPr>
      </w:pPr>
      <w:r w:rsidRPr="00FE2FCA">
        <w:rPr>
          <w:lang w:val="lv-LV"/>
        </w:rPr>
        <w:t>Darba uzdevums iepirkuma 2.daļā;</w:t>
      </w:r>
    </w:p>
    <w:p w14:paraId="5942E322" w14:textId="77777777" w:rsidR="000C7839" w:rsidRPr="00FE2FCA" w:rsidRDefault="00432B2D" w:rsidP="00FE2FCA">
      <w:pPr>
        <w:pStyle w:val="ListParagraph"/>
        <w:numPr>
          <w:ilvl w:val="0"/>
          <w:numId w:val="11"/>
        </w:numPr>
        <w:tabs>
          <w:tab w:val="left" w:pos="426"/>
        </w:tabs>
        <w:autoSpaceDE w:val="0"/>
        <w:autoSpaceDN w:val="0"/>
        <w:adjustRightInd w:val="0"/>
        <w:spacing w:before="80" w:after="80" w:line="276" w:lineRule="auto"/>
        <w:jc w:val="both"/>
        <w:rPr>
          <w:lang w:val="lv-LV"/>
        </w:rPr>
      </w:pPr>
      <w:r w:rsidRPr="00FE2FCA">
        <w:rPr>
          <w:lang w:val="lv-LV"/>
        </w:rPr>
        <w:t>Tehniskās specifikācijas 1.pielikums “Darbu akts”;</w:t>
      </w:r>
    </w:p>
    <w:p w14:paraId="6EDF8BA0" w14:textId="77777777" w:rsidR="000C7839" w:rsidRPr="00FE2FCA" w:rsidRDefault="000C7839" w:rsidP="00FE2FCA">
      <w:pPr>
        <w:pStyle w:val="ListParagraph"/>
        <w:numPr>
          <w:ilvl w:val="0"/>
          <w:numId w:val="11"/>
        </w:numPr>
        <w:tabs>
          <w:tab w:val="left" w:pos="426"/>
        </w:tabs>
        <w:autoSpaceDE w:val="0"/>
        <w:autoSpaceDN w:val="0"/>
        <w:adjustRightInd w:val="0"/>
        <w:spacing w:before="80" w:after="80" w:line="276" w:lineRule="auto"/>
        <w:jc w:val="both"/>
        <w:rPr>
          <w:lang w:val="lv-LV"/>
        </w:rPr>
      </w:pPr>
      <w:r w:rsidRPr="00FE2FCA">
        <w:rPr>
          <w:lang w:val="lv-LV"/>
        </w:rPr>
        <w:t>Tehniskās specifikācijas 2.pielikums “Būvniecības tāme”;</w:t>
      </w:r>
    </w:p>
    <w:p w14:paraId="79E1147E" w14:textId="06B016C6" w:rsidR="00AF64E2" w:rsidRPr="00AF30B1" w:rsidRDefault="000C7839" w:rsidP="00FE2FCA">
      <w:pPr>
        <w:pStyle w:val="ListParagraph"/>
        <w:numPr>
          <w:ilvl w:val="0"/>
          <w:numId w:val="11"/>
        </w:numPr>
        <w:tabs>
          <w:tab w:val="left" w:pos="426"/>
        </w:tabs>
        <w:autoSpaceDE w:val="0"/>
        <w:autoSpaceDN w:val="0"/>
        <w:adjustRightInd w:val="0"/>
        <w:spacing w:before="80" w:after="80" w:line="276" w:lineRule="auto"/>
        <w:jc w:val="both"/>
        <w:rPr>
          <w:lang w:val="lv-LV"/>
        </w:rPr>
      </w:pPr>
      <w:r w:rsidRPr="00FE2FCA">
        <w:rPr>
          <w:lang w:val="lv-LV"/>
        </w:rPr>
        <w:t>Pasūtījumu piešķiršanas kārtība.</w:t>
      </w:r>
    </w:p>
    <w:sectPr w:rsidR="00AF64E2" w:rsidRPr="00AF30B1" w:rsidSect="00D23195">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E2B6" w14:textId="77777777" w:rsidR="000F634D" w:rsidRDefault="000F634D" w:rsidP="00F150DE">
      <w:pPr>
        <w:spacing w:after="0" w:line="240" w:lineRule="auto"/>
      </w:pPr>
      <w:r>
        <w:separator/>
      </w:r>
    </w:p>
  </w:endnote>
  <w:endnote w:type="continuationSeparator" w:id="0">
    <w:p w14:paraId="52292D32" w14:textId="77777777" w:rsidR="000F634D" w:rsidRDefault="000F634D"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F71C" w14:textId="52BF60F7" w:rsidR="00B33100" w:rsidRPr="00B33100" w:rsidRDefault="00B3310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FAA9" w14:textId="006A4706" w:rsidR="00713056" w:rsidRDefault="00713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CEB5" w14:textId="77777777" w:rsidR="000F634D" w:rsidRDefault="000F634D" w:rsidP="00F150DE">
      <w:pPr>
        <w:spacing w:after="0" w:line="240" w:lineRule="auto"/>
      </w:pPr>
      <w:r>
        <w:separator/>
      </w:r>
    </w:p>
  </w:footnote>
  <w:footnote w:type="continuationSeparator" w:id="0">
    <w:p w14:paraId="097E3BDC" w14:textId="77777777" w:rsidR="000F634D" w:rsidRDefault="000F634D"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6E47"/>
    <w:multiLevelType w:val="multilevel"/>
    <w:tmpl w:val="36B2CF5A"/>
    <w:lvl w:ilvl="0">
      <w:start w:val="1"/>
      <w:numFmt w:val="decimal"/>
      <w:pStyle w:val="ListBullet4"/>
      <w:lvlText w:val="%1."/>
      <w:lvlJc w:val="left"/>
      <w:pPr>
        <w:tabs>
          <w:tab w:val="num" w:pos="786"/>
        </w:tabs>
        <w:ind w:left="786" w:hanging="360"/>
      </w:pPr>
      <w:rPr>
        <w:rFonts w:cs="Times New Roman" w:hint="default"/>
        <w:b/>
        <w:bCs w:val="0"/>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0A3C5E"/>
    <w:multiLevelType w:val="hybridMultilevel"/>
    <w:tmpl w:val="0394C386"/>
    <w:lvl w:ilvl="0" w:tplc="0426000F">
      <w:start w:val="1"/>
      <w:numFmt w:val="decimal"/>
      <w:lvlText w:val="%1."/>
      <w:lvlJc w:val="left"/>
      <w:pPr>
        <w:ind w:left="1635" w:hanging="360"/>
      </w:pPr>
      <w:rPr>
        <w:rFonts w:hint="default"/>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3"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16071D"/>
    <w:multiLevelType w:val="hybridMultilevel"/>
    <w:tmpl w:val="A20AD3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EF5520"/>
    <w:multiLevelType w:val="hybridMultilevel"/>
    <w:tmpl w:val="D48A5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802AB"/>
    <w:multiLevelType w:val="hybridMultilevel"/>
    <w:tmpl w:val="A3A4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DF4D54"/>
    <w:multiLevelType w:val="hybridMultilevel"/>
    <w:tmpl w:val="89EEE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56403876">
    <w:abstractNumId w:val="3"/>
  </w:num>
  <w:num w:numId="2" w16cid:durableId="1820808553">
    <w:abstractNumId w:val="0"/>
  </w:num>
  <w:num w:numId="3" w16cid:durableId="69545676">
    <w:abstractNumId w:val="9"/>
  </w:num>
  <w:num w:numId="4" w16cid:durableId="552887875">
    <w:abstractNumId w:val="1"/>
  </w:num>
  <w:num w:numId="5" w16cid:durableId="168183070">
    <w:abstractNumId w:val="4"/>
  </w:num>
  <w:num w:numId="6" w16cid:durableId="301425853">
    <w:abstractNumId w:val="5"/>
  </w:num>
  <w:num w:numId="7" w16cid:durableId="261498129">
    <w:abstractNumId w:val="2"/>
  </w:num>
  <w:num w:numId="8" w16cid:durableId="1076823621">
    <w:abstractNumId w:val="8"/>
  </w:num>
  <w:num w:numId="9" w16cid:durableId="1963146393">
    <w:abstractNumId w:val="0"/>
  </w:num>
  <w:num w:numId="10" w16cid:durableId="1126777100">
    <w:abstractNumId w:val="7"/>
  </w:num>
  <w:num w:numId="11" w16cid:durableId="953826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A16"/>
    <w:rsid w:val="000030E7"/>
    <w:rsid w:val="00003913"/>
    <w:rsid w:val="00011407"/>
    <w:rsid w:val="00011AD5"/>
    <w:rsid w:val="00011E64"/>
    <w:rsid w:val="00013BE0"/>
    <w:rsid w:val="000203D2"/>
    <w:rsid w:val="000224E1"/>
    <w:rsid w:val="00024900"/>
    <w:rsid w:val="0002595F"/>
    <w:rsid w:val="00030658"/>
    <w:rsid w:val="00030EA2"/>
    <w:rsid w:val="000364BB"/>
    <w:rsid w:val="000410DB"/>
    <w:rsid w:val="00041BDF"/>
    <w:rsid w:val="00043098"/>
    <w:rsid w:val="0004711F"/>
    <w:rsid w:val="00053A6A"/>
    <w:rsid w:val="00054519"/>
    <w:rsid w:val="00055FB1"/>
    <w:rsid w:val="00056492"/>
    <w:rsid w:val="00057895"/>
    <w:rsid w:val="00063F99"/>
    <w:rsid w:val="000717BE"/>
    <w:rsid w:val="00086453"/>
    <w:rsid w:val="00091891"/>
    <w:rsid w:val="00095415"/>
    <w:rsid w:val="0009791E"/>
    <w:rsid w:val="000B03B0"/>
    <w:rsid w:val="000B4911"/>
    <w:rsid w:val="000B553F"/>
    <w:rsid w:val="000B63D7"/>
    <w:rsid w:val="000B6DBC"/>
    <w:rsid w:val="000B70AC"/>
    <w:rsid w:val="000C0F3C"/>
    <w:rsid w:val="000C57DF"/>
    <w:rsid w:val="000C7839"/>
    <w:rsid w:val="000C7E48"/>
    <w:rsid w:val="000D3FF9"/>
    <w:rsid w:val="000D65B8"/>
    <w:rsid w:val="000D6905"/>
    <w:rsid w:val="000D6D4F"/>
    <w:rsid w:val="000E15FE"/>
    <w:rsid w:val="000E1BC3"/>
    <w:rsid w:val="000E4604"/>
    <w:rsid w:val="000E5063"/>
    <w:rsid w:val="000E72F1"/>
    <w:rsid w:val="000F1560"/>
    <w:rsid w:val="000F310D"/>
    <w:rsid w:val="000F45DD"/>
    <w:rsid w:val="000F634D"/>
    <w:rsid w:val="000F77F6"/>
    <w:rsid w:val="00101FB0"/>
    <w:rsid w:val="001022FE"/>
    <w:rsid w:val="00104C9C"/>
    <w:rsid w:val="00105277"/>
    <w:rsid w:val="00111CFD"/>
    <w:rsid w:val="00112237"/>
    <w:rsid w:val="0011225D"/>
    <w:rsid w:val="001203B0"/>
    <w:rsid w:val="00121149"/>
    <w:rsid w:val="0012262C"/>
    <w:rsid w:val="00123C5E"/>
    <w:rsid w:val="00124654"/>
    <w:rsid w:val="00133621"/>
    <w:rsid w:val="0014270F"/>
    <w:rsid w:val="001442A3"/>
    <w:rsid w:val="00145AA2"/>
    <w:rsid w:val="00146665"/>
    <w:rsid w:val="001471C0"/>
    <w:rsid w:val="00147DF2"/>
    <w:rsid w:val="001505C8"/>
    <w:rsid w:val="00151505"/>
    <w:rsid w:val="001540AD"/>
    <w:rsid w:val="00157487"/>
    <w:rsid w:val="0015772D"/>
    <w:rsid w:val="0016005B"/>
    <w:rsid w:val="00161409"/>
    <w:rsid w:val="001621EA"/>
    <w:rsid w:val="001645DC"/>
    <w:rsid w:val="00164B6F"/>
    <w:rsid w:val="00165AB3"/>
    <w:rsid w:val="00165B01"/>
    <w:rsid w:val="00166685"/>
    <w:rsid w:val="00170E90"/>
    <w:rsid w:val="0017298D"/>
    <w:rsid w:val="00173977"/>
    <w:rsid w:val="00174C39"/>
    <w:rsid w:val="00176834"/>
    <w:rsid w:val="00177717"/>
    <w:rsid w:val="00180220"/>
    <w:rsid w:val="001818BA"/>
    <w:rsid w:val="00182C30"/>
    <w:rsid w:val="0018584A"/>
    <w:rsid w:val="00185E10"/>
    <w:rsid w:val="00187D21"/>
    <w:rsid w:val="001915A8"/>
    <w:rsid w:val="00193A69"/>
    <w:rsid w:val="00193C50"/>
    <w:rsid w:val="001968E8"/>
    <w:rsid w:val="001A25E5"/>
    <w:rsid w:val="001A65CB"/>
    <w:rsid w:val="001A6C35"/>
    <w:rsid w:val="001A6D5B"/>
    <w:rsid w:val="001A7C24"/>
    <w:rsid w:val="001B2422"/>
    <w:rsid w:val="001B3783"/>
    <w:rsid w:val="001C130E"/>
    <w:rsid w:val="001C1F65"/>
    <w:rsid w:val="001C28F8"/>
    <w:rsid w:val="001C2905"/>
    <w:rsid w:val="001C4B33"/>
    <w:rsid w:val="001C6D32"/>
    <w:rsid w:val="001C789C"/>
    <w:rsid w:val="001D1DB2"/>
    <w:rsid w:val="001D2C1B"/>
    <w:rsid w:val="001D78E1"/>
    <w:rsid w:val="001E1385"/>
    <w:rsid w:val="001E14C8"/>
    <w:rsid w:val="001E1EAC"/>
    <w:rsid w:val="001F229F"/>
    <w:rsid w:val="001F563B"/>
    <w:rsid w:val="001F78E6"/>
    <w:rsid w:val="002022DC"/>
    <w:rsid w:val="00204279"/>
    <w:rsid w:val="00206966"/>
    <w:rsid w:val="00210FAE"/>
    <w:rsid w:val="0021169C"/>
    <w:rsid w:val="00212960"/>
    <w:rsid w:val="0021513F"/>
    <w:rsid w:val="00221339"/>
    <w:rsid w:val="00223885"/>
    <w:rsid w:val="0022597B"/>
    <w:rsid w:val="002269F8"/>
    <w:rsid w:val="00226BC0"/>
    <w:rsid w:val="0023073A"/>
    <w:rsid w:val="002314E6"/>
    <w:rsid w:val="00231ACF"/>
    <w:rsid w:val="002334A4"/>
    <w:rsid w:val="00233D2F"/>
    <w:rsid w:val="002349AC"/>
    <w:rsid w:val="0024078F"/>
    <w:rsid w:val="00242593"/>
    <w:rsid w:val="00245A1C"/>
    <w:rsid w:val="00245D3C"/>
    <w:rsid w:val="00246A91"/>
    <w:rsid w:val="00247CE0"/>
    <w:rsid w:val="00252FAF"/>
    <w:rsid w:val="002531D2"/>
    <w:rsid w:val="00255E45"/>
    <w:rsid w:val="002566BF"/>
    <w:rsid w:val="002569A8"/>
    <w:rsid w:val="002569DE"/>
    <w:rsid w:val="00263111"/>
    <w:rsid w:val="002656ED"/>
    <w:rsid w:val="00270013"/>
    <w:rsid w:val="002736BF"/>
    <w:rsid w:val="002737BF"/>
    <w:rsid w:val="00277188"/>
    <w:rsid w:val="002809FB"/>
    <w:rsid w:val="00283728"/>
    <w:rsid w:val="00292096"/>
    <w:rsid w:val="00293214"/>
    <w:rsid w:val="00296809"/>
    <w:rsid w:val="00296A52"/>
    <w:rsid w:val="00296C13"/>
    <w:rsid w:val="00296C23"/>
    <w:rsid w:val="0029785B"/>
    <w:rsid w:val="002A10A3"/>
    <w:rsid w:val="002A2335"/>
    <w:rsid w:val="002A23F8"/>
    <w:rsid w:val="002A5369"/>
    <w:rsid w:val="002B1969"/>
    <w:rsid w:val="002B2ABE"/>
    <w:rsid w:val="002B30C6"/>
    <w:rsid w:val="002B3806"/>
    <w:rsid w:val="002B5698"/>
    <w:rsid w:val="002B5E48"/>
    <w:rsid w:val="002B6166"/>
    <w:rsid w:val="002C0B41"/>
    <w:rsid w:val="002C23E2"/>
    <w:rsid w:val="002C2BDC"/>
    <w:rsid w:val="002D4A32"/>
    <w:rsid w:val="002D574F"/>
    <w:rsid w:val="002D6B99"/>
    <w:rsid w:val="002D71AD"/>
    <w:rsid w:val="002D7C30"/>
    <w:rsid w:val="002E0786"/>
    <w:rsid w:val="002E09C9"/>
    <w:rsid w:val="002E3844"/>
    <w:rsid w:val="002E4EA6"/>
    <w:rsid w:val="002E64A9"/>
    <w:rsid w:val="002E6D91"/>
    <w:rsid w:val="002F2F39"/>
    <w:rsid w:val="002F3FBA"/>
    <w:rsid w:val="00300EC9"/>
    <w:rsid w:val="00301433"/>
    <w:rsid w:val="0030160E"/>
    <w:rsid w:val="00302AC0"/>
    <w:rsid w:val="00307E67"/>
    <w:rsid w:val="0031105F"/>
    <w:rsid w:val="00311355"/>
    <w:rsid w:val="00313CC7"/>
    <w:rsid w:val="00315535"/>
    <w:rsid w:val="00315AE5"/>
    <w:rsid w:val="0031711E"/>
    <w:rsid w:val="003207A6"/>
    <w:rsid w:val="00323947"/>
    <w:rsid w:val="003266BF"/>
    <w:rsid w:val="00327CC2"/>
    <w:rsid w:val="003313F2"/>
    <w:rsid w:val="00335110"/>
    <w:rsid w:val="00335C4B"/>
    <w:rsid w:val="00340216"/>
    <w:rsid w:val="0034716F"/>
    <w:rsid w:val="003476CE"/>
    <w:rsid w:val="00347BA1"/>
    <w:rsid w:val="00347DD6"/>
    <w:rsid w:val="00350335"/>
    <w:rsid w:val="003524AD"/>
    <w:rsid w:val="003540A3"/>
    <w:rsid w:val="00354FBB"/>
    <w:rsid w:val="0036153A"/>
    <w:rsid w:val="003622BF"/>
    <w:rsid w:val="003625A8"/>
    <w:rsid w:val="00363366"/>
    <w:rsid w:val="00364DCD"/>
    <w:rsid w:val="00365AC7"/>
    <w:rsid w:val="00365C9F"/>
    <w:rsid w:val="003669FC"/>
    <w:rsid w:val="00371E54"/>
    <w:rsid w:val="00371EBB"/>
    <w:rsid w:val="003740A4"/>
    <w:rsid w:val="00377677"/>
    <w:rsid w:val="00380BD4"/>
    <w:rsid w:val="0038267F"/>
    <w:rsid w:val="00386999"/>
    <w:rsid w:val="003877E5"/>
    <w:rsid w:val="00395EF3"/>
    <w:rsid w:val="003962B3"/>
    <w:rsid w:val="00396BED"/>
    <w:rsid w:val="003A0E7A"/>
    <w:rsid w:val="003A20E8"/>
    <w:rsid w:val="003A62F5"/>
    <w:rsid w:val="003A6644"/>
    <w:rsid w:val="003A7FE2"/>
    <w:rsid w:val="003B048A"/>
    <w:rsid w:val="003B0D16"/>
    <w:rsid w:val="003B1D0C"/>
    <w:rsid w:val="003B2A9C"/>
    <w:rsid w:val="003B43B0"/>
    <w:rsid w:val="003B4A03"/>
    <w:rsid w:val="003C08F2"/>
    <w:rsid w:val="003C3E8B"/>
    <w:rsid w:val="003C4C36"/>
    <w:rsid w:val="003C5760"/>
    <w:rsid w:val="003C6F2B"/>
    <w:rsid w:val="003D0F9E"/>
    <w:rsid w:val="003D0FEB"/>
    <w:rsid w:val="003D555A"/>
    <w:rsid w:val="003D69BC"/>
    <w:rsid w:val="003D6C28"/>
    <w:rsid w:val="003E1F49"/>
    <w:rsid w:val="003E479C"/>
    <w:rsid w:val="003E6653"/>
    <w:rsid w:val="003E6C85"/>
    <w:rsid w:val="003F08A2"/>
    <w:rsid w:val="003F2447"/>
    <w:rsid w:val="003F365A"/>
    <w:rsid w:val="003F3C26"/>
    <w:rsid w:val="003F69FB"/>
    <w:rsid w:val="00400EA7"/>
    <w:rsid w:val="00401922"/>
    <w:rsid w:val="00403DE2"/>
    <w:rsid w:val="00405B05"/>
    <w:rsid w:val="004062FC"/>
    <w:rsid w:val="0041077F"/>
    <w:rsid w:val="00411DDC"/>
    <w:rsid w:val="00412A56"/>
    <w:rsid w:val="00413DFF"/>
    <w:rsid w:val="004158A3"/>
    <w:rsid w:val="00416B3A"/>
    <w:rsid w:val="0042049C"/>
    <w:rsid w:val="00427704"/>
    <w:rsid w:val="00431787"/>
    <w:rsid w:val="00431C81"/>
    <w:rsid w:val="00432B2D"/>
    <w:rsid w:val="004349C4"/>
    <w:rsid w:val="0043565E"/>
    <w:rsid w:val="00437793"/>
    <w:rsid w:val="0044070F"/>
    <w:rsid w:val="00440B7F"/>
    <w:rsid w:val="00445B40"/>
    <w:rsid w:val="00447C63"/>
    <w:rsid w:val="004541E0"/>
    <w:rsid w:val="004551F7"/>
    <w:rsid w:val="00456580"/>
    <w:rsid w:val="004634C6"/>
    <w:rsid w:val="004641FC"/>
    <w:rsid w:val="0046545C"/>
    <w:rsid w:val="00467BC8"/>
    <w:rsid w:val="00473755"/>
    <w:rsid w:val="004751E7"/>
    <w:rsid w:val="00475680"/>
    <w:rsid w:val="00475C7D"/>
    <w:rsid w:val="00475F3C"/>
    <w:rsid w:val="00476C04"/>
    <w:rsid w:val="00480672"/>
    <w:rsid w:val="00480CCD"/>
    <w:rsid w:val="00484768"/>
    <w:rsid w:val="00484AAB"/>
    <w:rsid w:val="00484AD2"/>
    <w:rsid w:val="00486EC6"/>
    <w:rsid w:val="0048736F"/>
    <w:rsid w:val="00490AA1"/>
    <w:rsid w:val="00493BE6"/>
    <w:rsid w:val="00497CF3"/>
    <w:rsid w:val="004A70F8"/>
    <w:rsid w:val="004B2FBC"/>
    <w:rsid w:val="004B32E4"/>
    <w:rsid w:val="004B4C6B"/>
    <w:rsid w:val="004B61D7"/>
    <w:rsid w:val="004B647F"/>
    <w:rsid w:val="004C16D2"/>
    <w:rsid w:val="004C4002"/>
    <w:rsid w:val="004C4D3B"/>
    <w:rsid w:val="004C51C6"/>
    <w:rsid w:val="004C7709"/>
    <w:rsid w:val="004D1B61"/>
    <w:rsid w:val="004D24A0"/>
    <w:rsid w:val="004D2A89"/>
    <w:rsid w:val="004D4302"/>
    <w:rsid w:val="004E3CD2"/>
    <w:rsid w:val="004F20AD"/>
    <w:rsid w:val="004F2A73"/>
    <w:rsid w:val="0050108D"/>
    <w:rsid w:val="00501DE6"/>
    <w:rsid w:val="00504BFE"/>
    <w:rsid w:val="00506F89"/>
    <w:rsid w:val="005071BE"/>
    <w:rsid w:val="00510D17"/>
    <w:rsid w:val="00513155"/>
    <w:rsid w:val="00513EC4"/>
    <w:rsid w:val="00515345"/>
    <w:rsid w:val="00520E0E"/>
    <w:rsid w:val="00527406"/>
    <w:rsid w:val="00530F91"/>
    <w:rsid w:val="00535222"/>
    <w:rsid w:val="00540233"/>
    <w:rsid w:val="00540265"/>
    <w:rsid w:val="00544AED"/>
    <w:rsid w:val="005451C2"/>
    <w:rsid w:val="00545DCC"/>
    <w:rsid w:val="00545EDF"/>
    <w:rsid w:val="00546DF8"/>
    <w:rsid w:val="005536ED"/>
    <w:rsid w:val="0055528F"/>
    <w:rsid w:val="00560441"/>
    <w:rsid w:val="00564EDA"/>
    <w:rsid w:val="00570348"/>
    <w:rsid w:val="005708C9"/>
    <w:rsid w:val="005725FF"/>
    <w:rsid w:val="005766DC"/>
    <w:rsid w:val="00580622"/>
    <w:rsid w:val="00580DB9"/>
    <w:rsid w:val="0058250C"/>
    <w:rsid w:val="005831E2"/>
    <w:rsid w:val="005918B1"/>
    <w:rsid w:val="00592846"/>
    <w:rsid w:val="00597017"/>
    <w:rsid w:val="00597AB9"/>
    <w:rsid w:val="005A026D"/>
    <w:rsid w:val="005A0C48"/>
    <w:rsid w:val="005A11C8"/>
    <w:rsid w:val="005A5BBC"/>
    <w:rsid w:val="005B1F65"/>
    <w:rsid w:val="005B20B5"/>
    <w:rsid w:val="005B40DB"/>
    <w:rsid w:val="005B72DA"/>
    <w:rsid w:val="005B7315"/>
    <w:rsid w:val="005C3C29"/>
    <w:rsid w:val="005C40C6"/>
    <w:rsid w:val="005D1BC8"/>
    <w:rsid w:val="005D1CAC"/>
    <w:rsid w:val="005D319A"/>
    <w:rsid w:val="005D3206"/>
    <w:rsid w:val="005D602D"/>
    <w:rsid w:val="005D7762"/>
    <w:rsid w:val="005E1609"/>
    <w:rsid w:val="005E1EDF"/>
    <w:rsid w:val="005E4255"/>
    <w:rsid w:val="005F2211"/>
    <w:rsid w:val="005F4A7D"/>
    <w:rsid w:val="005F7A2B"/>
    <w:rsid w:val="006004BA"/>
    <w:rsid w:val="00601E7F"/>
    <w:rsid w:val="0060230A"/>
    <w:rsid w:val="00602EEA"/>
    <w:rsid w:val="00604108"/>
    <w:rsid w:val="00604B4C"/>
    <w:rsid w:val="00606A5C"/>
    <w:rsid w:val="006103C2"/>
    <w:rsid w:val="006123C4"/>
    <w:rsid w:val="0061247F"/>
    <w:rsid w:val="00613F96"/>
    <w:rsid w:val="00616B7C"/>
    <w:rsid w:val="00617CCC"/>
    <w:rsid w:val="006324DD"/>
    <w:rsid w:val="006325D2"/>
    <w:rsid w:val="00641A80"/>
    <w:rsid w:val="00646C29"/>
    <w:rsid w:val="00647416"/>
    <w:rsid w:val="00647900"/>
    <w:rsid w:val="006512DA"/>
    <w:rsid w:val="006521DC"/>
    <w:rsid w:val="006546ED"/>
    <w:rsid w:val="006553F0"/>
    <w:rsid w:val="00656981"/>
    <w:rsid w:val="00657122"/>
    <w:rsid w:val="00660E62"/>
    <w:rsid w:val="00661585"/>
    <w:rsid w:val="00661A7E"/>
    <w:rsid w:val="006631D7"/>
    <w:rsid w:val="00664177"/>
    <w:rsid w:val="00666850"/>
    <w:rsid w:val="00667684"/>
    <w:rsid w:val="00671806"/>
    <w:rsid w:val="0067355D"/>
    <w:rsid w:val="0067443C"/>
    <w:rsid w:val="00676717"/>
    <w:rsid w:val="00681637"/>
    <w:rsid w:val="00684C27"/>
    <w:rsid w:val="00684DCE"/>
    <w:rsid w:val="0069416E"/>
    <w:rsid w:val="00694BA2"/>
    <w:rsid w:val="006971CA"/>
    <w:rsid w:val="00697615"/>
    <w:rsid w:val="0069772F"/>
    <w:rsid w:val="006A009F"/>
    <w:rsid w:val="006A1B9A"/>
    <w:rsid w:val="006A1BDC"/>
    <w:rsid w:val="006A5C96"/>
    <w:rsid w:val="006B2295"/>
    <w:rsid w:val="006B2B03"/>
    <w:rsid w:val="006B565B"/>
    <w:rsid w:val="006B6265"/>
    <w:rsid w:val="006C04FF"/>
    <w:rsid w:val="006C145A"/>
    <w:rsid w:val="006C2563"/>
    <w:rsid w:val="006C2834"/>
    <w:rsid w:val="006C49D0"/>
    <w:rsid w:val="006C7D7E"/>
    <w:rsid w:val="006C7E06"/>
    <w:rsid w:val="006D0B4F"/>
    <w:rsid w:val="006D1310"/>
    <w:rsid w:val="006D4D24"/>
    <w:rsid w:val="006D6689"/>
    <w:rsid w:val="006D73D8"/>
    <w:rsid w:val="006E1C5E"/>
    <w:rsid w:val="006E1E43"/>
    <w:rsid w:val="006E52F7"/>
    <w:rsid w:val="006E72E7"/>
    <w:rsid w:val="00700C7C"/>
    <w:rsid w:val="00703744"/>
    <w:rsid w:val="0071141E"/>
    <w:rsid w:val="00713056"/>
    <w:rsid w:val="00714582"/>
    <w:rsid w:val="00716407"/>
    <w:rsid w:val="007206B9"/>
    <w:rsid w:val="00722A5E"/>
    <w:rsid w:val="00723072"/>
    <w:rsid w:val="00723292"/>
    <w:rsid w:val="00732B79"/>
    <w:rsid w:val="00732CA5"/>
    <w:rsid w:val="00733831"/>
    <w:rsid w:val="00733A1F"/>
    <w:rsid w:val="0073436D"/>
    <w:rsid w:val="00737F5A"/>
    <w:rsid w:val="007434DF"/>
    <w:rsid w:val="00744A61"/>
    <w:rsid w:val="007469F4"/>
    <w:rsid w:val="007503B0"/>
    <w:rsid w:val="0075064A"/>
    <w:rsid w:val="00750F6C"/>
    <w:rsid w:val="00752A5D"/>
    <w:rsid w:val="007610E9"/>
    <w:rsid w:val="0076168C"/>
    <w:rsid w:val="007634DB"/>
    <w:rsid w:val="0076447B"/>
    <w:rsid w:val="0076728A"/>
    <w:rsid w:val="00772671"/>
    <w:rsid w:val="00773833"/>
    <w:rsid w:val="00775141"/>
    <w:rsid w:val="00776A36"/>
    <w:rsid w:val="00780015"/>
    <w:rsid w:val="00780DFA"/>
    <w:rsid w:val="007811C1"/>
    <w:rsid w:val="0078321E"/>
    <w:rsid w:val="00785C25"/>
    <w:rsid w:val="0079223C"/>
    <w:rsid w:val="00792C23"/>
    <w:rsid w:val="00796B6C"/>
    <w:rsid w:val="00797C18"/>
    <w:rsid w:val="00797D3B"/>
    <w:rsid w:val="007A1C82"/>
    <w:rsid w:val="007A5847"/>
    <w:rsid w:val="007A7E78"/>
    <w:rsid w:val="007B5377"/>
    <w:rsid w:val="007C4147"/>
    <w:rsid w:val="007C535E"/>
    <w:rsid w:val="007C5F21"/>
    <w:rsid w:val="007C65BB"/>
    <w:rsid w:val="007C7D0E"/>
    <w:rsid w:val="007C7D93"/>
    <w:rsid w:val="007C7E7E"/>
    <w:rsid w:val="007D21D4"/>
    <w:rsid w:val="007D3757"/>
    <w:rsid w:val="007D4EA5"/>
    <w:rsid w:val="007D5110"/>
    <w:rsid w:val="007E0A34"/>
    <w:rsid w:val="007E1195"/>
    <w:rsid w:val="007E65B1"/>
    <w:rsid w:val="007F250E"/>
    <w:rsid w:val="007F2ABB"/>
    <w:rsid w:val="007F5506"/>
    <w:rsid w:val="008008D2"/>
    <w:rsid w:val="00801BC8"/>
    <w:rsid w:val="00802803"/>
    <w:rsid w:val="008048E6"/>
    <w:rsid w:val="00805258"/>
    <w:rsid w:val="0080677E"/>
    <w:rsid w:val="008209D3"/>
    <w:rsid w:val="008221CD"/>
    <w:rsid w:val="00822C02"/>
    <w:rsid w:val="008257FE"/>
    <w:rsid w:val="008271BF"/>
    <w:rsid w:val="00832C95"/>
    <w:rsid w:val="0083362F"/>
    <w:rsid w:val="00835040"/>
    <w:rsid w:val="0083529E"/>
    <w:rsid w:val="00837880"/>
    <w:rsid w:val="0084197A"/>
    <w:rsid w:val="00842166"/>
    <w:rsid w:val="00842BBA"/>
    <w:rsid w:val="00842D6E"/>
    <w:rsid w:val="00843E53"/>
    <w:rsid w:val="008475DF"/>
    <w:rsid w:val="00847FB8"/>
    <w:rsid w:val="00851F9D"/>
    <w:rsid w:val="00855C82"/>
    <w:rsid w:val="00856070"/>
    <w:rsid w:val="00857693"/>
    <w:rsid w:val="0086146C"/>
    <w:rsid w:val="0086658D"/>
    <w:rsid w:val="008710E2"/>
    <w:rsid w:val="008720C2"/>
    <w:rsid w:val="008744FB"/>
    <w:rsid w:val="008746A1"/>
    <w:rsid w:val="00875D13"/>
    <w:rsid w:val="00877664"/>
    <w:rsid w:val="00877A7E"/>
    <w:rsid w:val="00880917"/>
    <w:rsid w:val="008809B1"/>
    <w:rsid w:val="0088150A"/>
    <w:rsid w:val="00882163"/>
    <w:rsid w:val="00883A8E"/>
    <w:rsid w:val="008849EF"/>
    <w:rsid w:val="00886801"/>
    <w:rsid w:val="00892476"/>
    <w:rsid w:val="008932D2"/>
    <w:rsid w:val="008934F8"/>
    <w:rsid w:val="00893C33"/>
    <w:rsid w:val="00895116"/>
    <w:rsid w:val="00897F70"/>
    <w:rsid w:val="008A111B"/>
    <w:rsid w:val="008A17C7"/>
    <w:rsid w:val="008A1A4B"/>
    <w:rsid w:val="008A69DD"/>
    <w:rsid w:val="008A6DAF"/>
    <w:rsid w:val="008B0498"/>
    <w:rsid w:val="008B0548"/>
    <w:rsid w:val="008B1821"/>
    <w:rsid w:val="008B2260"/>
    <w:rsid w:val="008B3A7E"/>
    <w:rsid w:val="008B3C50"/>
    <w:rsid w:val="008C0786"/>
    <w:rsid w:val="008C426A"/>
    <w:rsid w:val="008D10B7"/>
    <w:rsid w:val="008D292C"/>
    <w:rsid w:val="008D3169"/>
    <w:rsid w:val="008D6D30"/>
    <w:rsid w:val="008E0000"/>
    <w:rsid w:val="008E06FB"/>
    <w:rsid w:val="008E11A2"/>
    <w:rsid w:val="008E56B2"/>
    <w:rsid w:val="008E7503"/>
    <w:rsid w:val="008E782A"/>
    <w:rsid w:val="008F10E4"/>
    <w:rsid w:val="008F229D"/>
    <w:rsid w:val="008F378A"/>
    <w:rsid w:val="008F4A3D"/>
    <w:rsid w:val="00904F3A"/>
    <w:rsid w:val="00905829"/>
    <w:rsid w:val="00906024"/>
    <w:rsid w:val="00911A3C"/>
    <w:rsid w:val="00911D8D"/>
    <w:rsid w:val="009165A7"/>
    <w:rsid w:val="00920A93"/>
    <w:rsid w:val="0092118B"/>
    <w:rsid w:val="009211F1"/>
    <w:rsid w:val="009213FC"/>
    <w:rsid w:val="00921942"/>
    <w:rsid w:val="009268B5"/>
    <w:rsid w:val="00927268"/>
    <w:rsid w:val="0092782F"/>
    <w:rsid w:val="00927B7B"/>
    <w:rsid w:val="0093130B"/>
    <w:rsid w:val="00933BBD"/>
    <w:rsid w:val="00933D6C"/>
    <w:rsid w:val="0093561B"/>
    <w:rsid w:val="009379D1"/>
    <w:rsid w:val="0094294D"/>
    <w:rsid w:val="0094297B"/>
    <w:rsid w:val="00943897"/>
    <w:rsid w:val="009461CE"/>
    <w:rsid w:val="0094620C"/>
    <w:rsid w:val="009462AE"/>
    <w:rsid w:val="0095017F"/>
    <w:rsid w:val="0095695B"/>
    <w:rsid w:val="009579CF"/>
    <w:rsid w:val="00960B54"/>
    <w:rsid w:val="00963335"/>
    <w:rsid w:val="009638B1"/>
    <w:rsid w:val="009645FB"/>
    <w:rsid w:val="00965BCC"/>
    <w:rsid w:val="0096722F"/>
    <w:rsid w:val="00970EEE"/>
    <w:rsid w:val="00980CF1"/>
    <w:rsid w:val="009847B1"/>
    <w:rsid w:val="009867C7"/>
    <w:rsid w:val="00991942"/>
    <w:rsid w:val="00991A13"/>
    <w:rsid w:val="00992A67"/>
    <w:rsid w:val="0099592B"/>
    <w:rsid w:val="009968D5"/>
    <w:rsid w:val="00996A22"/>
    <w:rsid w:val="00996D6A"/>
    <w:rsid w:val="009A09CC"/>
    <w:rsid w:val="009A41B1"/>
    <w:rsid w:val="009A6828"/>
    <w:rsid w:val="009B0F1B"/>
    <w:rsid w:val="009B4489"/>
    <w:rsid w:val="009B63FD"/>
    <w:rsid w:val="009C098E"/>
    <w:rsid w:val="009C0BEA"/>
    <w:rsid w:val="009C0E7B"/>
    <w:rsid w:val="009C1A77"/>
    <w:rsid w:val="009C36A5"/>
    <w:rsid w:val="009D5456"/>
    <w:rsid w:val="009D7A93"/>
    <w:rsid w:val="009E119D"/>
    <w:rsid w:val="009E1A24"/>
    <w:rsid w:val="009E258A"/>
    <w:rsid w:val="009E50CF"/>
    <w:rsid w:val="009F1515"/>
    <w:rsid w:val="009F2417"/>
    <w:rsid w:val="00A021BF"/>
    <w:rsid w:val="00A04CB5"/>
    <w:rsid w:val="00A0569C"/>
    <w:rsid w:val="00A11A7A"/>
    <w:rsid w:val="00A123A5"/>
    <w:rsid w:val="00A15535"/>
    <w:rsid w:val="00A179E3"/>
    <w:rsid w:val="00A204AF"/>
    <w:rsid w:val="00A24002"/>
    <w:rsid w:val="00A24033"/>
    <w:rsid w:val="00A27F93"/>
    <w:rsid w:val="00A32340"/>
    <w:rsid w:val="00A3310A"/>
    <w:rsid w:val="00A346B3"/>
    <w:rsid w:val="00A3586A"/>
    <w:rsid w:val="00A36758"/>
    <w:rsid w:val="00A43594"/>
    <w:rsid w:val="00A44F25"/>
    <w:rsid w:val="00A505F2"/>
    <w:rsid w:val="00A5238A"/>
    <w:rsid w:val="00A537DB"/>
    <w:rsid w:val="00A55115"/>
    <w:rsid w:val="00A55E5C"/>
    <w:rsid w:val="00A57965"/>
    <w:rsid w:val="00A65115"/>
    <w:rsid w:val="00A67021"/>
    <w:rsid w:val="00A678C9"/>
    <w:rsid w:val="00A7083E"/>
    <w:rsid w:val="00A70904"/>
    <w:rsid w:val="00A76054"/>
    <w:rsid w:val="00A826F8"/>
    <w:rsid w:val="00A83B27"/>
    <w:rsid w:val="00A84A5F"/>
    <w:rsid w:val="00A876DA"/>
    <w:rsid w:val="00A9111D"/>
    <w:rsid w:val="00A92375"/>
    <w:rsid w:val="00A93A07"/>
    <w:rsid w:val="00A94160"/>
    <w:rsid w:val="00A943AF"/>
    <w:rsid w:val="00A94858"/>
    <w:rsid w:val="00A95BB1"/>
    <w:rsid w:val="00AA1379"/>
    <w:rsid w:val="00AA1452"/>
    <w:rsid w:val="00AA1D51"/>
    <w:rsid w:val="00AA3E72"/>
    <w:rsid w:val="00AA7C3D"/>
    <w:rsid w:val="00AB0618"/>
    <w:rsid w:val="00AB0E0E"/>
    <w:rsid w:val="00AB1BAF"/>
    <w:rsid w:val="00AB2E19"/>
    <w:rsid w:val="00AB44AD"/>
    <w:rsid w:val="00AB4E1E"/>
    <w:rsid w:val="00AB6678"/>
    <w:rsid w:val="00AC1134"/>
    <w:rsid w:val="00AC34CA"/>
    <w:rsid w:val="00AC5C81"/>
    <w:rsid w:val="00AC7CEB"/>
    <w:rsid w:val="00AD05EA"/>
    <w:rsid w:val="00AD0FA4"/>
    <w:rsid w:val="00AD5181"/>
    <w:rsid w:val="00AD5A32"/>
    <w:rsid w:val="00AD7CF5"/>
    <w:rsid w:val="00AE1514"/>
    <w:rsid w:val="00AE19F1"/>
    <w:rsid w:val="00AE24C2"/>
    <w:rsid w:val="00AE4AC1"/>
    <w:rsid w:val="00AE4FBC"/>
    <w:rsid w:val="00AE67A9"/>
    <w:rsid w:val="00AE7318"/>
    <w:rsid w:val="00AE7EDE"/>
    <w:rsid w:val="00AF30B1"/>
    <w:rsid w:val="00AF64E2"/>
    <w:rsid w:val="00B0029E"/>
    <w:rsid w:val="00B04133"/>
    <w:rsid w:val="00B05D53"/>
    <w:rsid w:val="00B05F1D"/>
    <w:rsid w:val="00B12C52"/>
    <w:rsid w:val="00B1362A"/>
    <w:rsid w:val="00B17B02"/>
    <w:rsid w:val="00B21DA3"/>
    <w:rsid w:val="00B22206"/>
    <w:rsid w:val="00B23B69"/>
    <w:rsid w:val="00B256F6"/>
    <w:rsid w:val="00B27787"/>
    <w:rsid w:val="00B27CD0"/>
    <w:rsid w:val="00B30EA7"/>
    <w:rsid w:val="00B3126D"/>
    <w:rsid w:val="00B313CC"/>
    <w:rsid w:val="00B33100"/>
    <w:rsid w:val="00B35862"/>
    <w:rsid w:val="00B36169"/>
    <w:rsid w:val="00B36263"/>
    <w:rsid w:val="00B37A37"/>
    <w:rsid w:val="00B41053"/>
    <w:rsid w:val="00B433E4"/>
    <w:rsid w:val="00B46688"/>
    <w:rsid w:val="00B5147B"/>
    <w:rsid w:val="00B536E7"/>
    <w:rsid w:val="00B540F3"/>
    <w:rsid w:val="00B5769B"/>
    <w:rsid w:val="00B64554"/>
    <w:rsid w:val="00B6499A"/>
    <w:rsid w:val="00B701AA"/>
    <w:rsid w:val="00B727C2"/>
    <w:rsid w:val="00B74C13"/>
    <w:rsid w:val="00B804D5"/>
    <w:rsid w:val="00B808FD"/>
    <w:rsid w:val="00B96670"/>
    <w:rsid w:val="00B96CEA"/>
    <w:rsid w:val="00BA028E"/>
    <w:rsid w:val="00BB27BC"/>
    <w:rsid w:val="00BB40B2"/>
    <w:rsid w:val="00BB4C11"/>
    <w:rsid w:val="00BC0BCD"/>
    <w:rsid w:val="00BC7127"/>
    <w:rsid w:val="00BC718B"/>
    <w:rsid w:val="00BC7732"/>
    <w:rsid w:val="00BD3761"/>
    <w:rsid w:val="00BD3AC3"/>
    <w:rsid w:val="00BD3E41"/>
    <w:rsid w:val="00BD5021"/>
    <w:rsid w:val="00BE00F5"/>
    <w:rsid w:val="00BE2C22"/>
    <w:rsid w:val="00BE4C1B"/>
    <w:rsid w:val="00BF026C"/>
    <w:rsid w:val="00BF304E"/>
    <w:rsid w:val="00BF3CAF"/>
    <w:rsid w:val="00BF5141"/>
    <w:rsid w:val="00BF6424"/>
    <w:rsid w:val="00BF65DC"/>
    <w:rsid w:val="00C02817"/>
    <w:rsid w:val="00C02BB6"/>
    <w:rsid w:val="00C057B5"/>
    <w:rsid w:val="00C07CDC"/>
    <w:rsid w:val="00C11494"/>
    <w:rsid w:val="00C14811"/>
    <w:rsid w:val="00C14CDB"/>
    <w:rsid w:val="00C15141"/>
    <w:rsid w:val="00C211BD"/>
    <w:rsid w:val="00C26063"/>
    <w:rsid w:val="00C30605"/>
    <w:rsid w:val="00C34F49"/>
    <w:rsid w:val="00C37C90"/>
    <w:rsid w:val="00C40DC3"/>
    <w:rsid w:val="00C4238C"/>
    <w:rsid w:val="00C507B2"/>
    <w:rsid w:val="00C50FB1"/>
    <w:rsid w:val="00C529AC"/>
    <w:rsid w:val="00C554BB"/>
    <w:rsid w:val="00C55748"/>
    <w:rsid w:val="00C568A8"/>
    <w:rsid w:val="00C56E21"/>
    <w:rsid w:val="00C57675"/>
    <w:rsid w:val="00C616B2"/>
    <w:rsid w:val="00C637F8"/>
    <w:rsid w:val="00C7182F"/>
    <w:rsid w:val="00C7312C"/>
    <w:rsid w:val="00C741A4"/>
    <w:rsid w:val="00C749DC"/>
    <w:rsid w:val="00C77D90"/>
    <w:rsid w:val="00C8306F"/>
    <w:rsid w:val="00C8365D"/>
    <w:rsid w:val="00C859B6"/>
    <w:rsid w:val="00C8744A"/>
    <w:rsid w:val="00C87DF0"/>
    <w:rsid w:val="00C90046"/>
    <w:rsid w:val="00C90F7C"/>
    <w:rsid w:val="00C91273"/>
    <w:rsid w:val="00C93850"/>
    <w:rsid w:val="00C9559B"/>
    <w:rsid w:val="00CA184D"/>
    <w:rsid w:val="00CA36F1"/>
    <w:rsid w:val="00CA3D1B"/>
    <w:rsid w:val="00CA42F1"/>
    <w:rsid w:val="00CA7E89"/>
    <w:rsid w:val="00CB08B3"/>
    <w:rsid w:val="00CB155F"/>
    <w:rsid w:val="00CB2990"/>
    <w:rsid w:val="00CB418C"/>
    <w:rsid w:val="00CD2D51"/>
    <w:rsid w:val="00CD3D05"/>
    <w:rsid w:val="00CD6CF2"/>
    <w:rsid w:val="00CE2FA0"/>
    <w:rsid w:val="00CE4BD4"/>
    <w:rsid w:val="00CE559E"/>
    <w:rsid w:val="00CE6BD4"/>
    <w:rsid w:val="00CE7064"/>
    <w:rsid w:val="00CE7D1C"/>
    <w:rsid w:val="00CF0044"/>
    <w:rsid w:val="00CF1CFD"/>
    <w:rsid w:val="00CF42E3"/>
    <w:rsid w:val="00D008EB"/>
    <w:rsid w:val="00D00E20"/>
    <w:rsid w:val="00D02C73"/>
    <w:rsid w:val="00D10FD2"/>
    <w:rsid w:val="00D110CB"/>
    <w:rsid w:val="00D12F29"/>
    <w:rsid w:val="00D16772"/>
    <w:rsid w:val="00D210E9"/>
    <w:rsid w:val="00D227E3"/>
    <w:rsid w:val="00D23093"/>
    <w:rsid w:val="00D23195"/>
    <w:rsid w:val="00D23B7C"/>
    <w:rsid w:val="00D23F30"/>
    <w:rsid w:val="00D30CCD"/>
    <w:rsid w:val="00D31345"/>
    <w:rsid w:val="00D320CA"/>
    <w:rsid w:val="00D32F57"/>
    <w:rsid w:val="00D34E88"/>
    <w:rsid w:val="00D360ED"/>
    <w:rsid w:val="00D366E7"/>
    <w:rsid w:val="00D41521"/>
    <w:rsid w:val="00D43A99"/>
    <w:rsid w:val="00D44AD6"/>
    <w:rsid w:val="00D453C1"/>
    <w:rsid w:val="00D46B2D"/>
    <w:rsid w:val="00D500A8"/>
    <w:rsid w:val="00D51537"/>
    <w:rsid w:val="00D53597"/>
    <w:rsid w:val="00D54D69"/>
    <w:rsid w:val="00D57081"/>
    <w:rsid w:val="00D57ED9"/>
    <w:rsid w:val="00D61768"/>
    <w:rsid w:val="00D622C1"/>
    <w:rsid w:val="00D62D04"/>
    <w:rsid w:val="00D63615"/>
    <w:rsid w:val="00D64E49"/>
    <w:rsid w:val="00D72845"/>
    <w:rsid w:val="00D75196"/>
    <w:rsid w:val="00D838E3"/>
    <w:rsid w:val="00D84EA9"/>
    <w:rsid w:val="00D86A6A"/>
    <w:rsid w:val="00D90AC0"/>
    <w:rsid w:val="00D947AF"/>
    <w:rsid w:val="00D94EFD"/>
    <w:rsid w:val="00D979EB"/>
    <w:rsid w:val="00DA0871"/>
    <w:rsid w:val="00DA1D33"/>
    <w:rsid w:val="00DA2499"/>
    <w:rsid w:val="00DA2D30"/>
    <w:rsid w:val="00DA623C"/>
    <w:rsid w:val="00DA67DE"/>
    <w:rsid w:val="00DB478B"/>
    <w:rsid w:val="00DB5D14"/>
    <w:rsid w:val="00DB6AFE"/>
    <w:rsid w:val="00DB74C6"/>
    <w:rsid w:val="00DC22A2"/>
    <w:rsid w:val="00DC2C2F"/>
    <w:rsid w:val="00DC31D0"/>
    <w:rsid w:val="00DD4E04"/>
    <w:rsid w:val="00DD4E58"/>
    <w:rsid w:val="00DD515D"/>
    <w:rsid w:val="00DD7761"/>
    <w:rsid w:val="00DE0624"/>
    <w:rsid w:val="00DE0B66"/>
    <w:rsid w:val="00DE0D10"/>
    <w:rsid w:val="00DE2F7D"/>
    <w:rsid w:val="00DE3B70"/>
    <w:rsid w:val="00DE6A2F"/>
    <w:rsid w:val="00DE6FAC"/>
    <w:rsid w:val="00DF3721"/>
    <w:rsid w:val="00DF69CA"/>
    <w:rsid w:val="00DF6CDD"/>
    <w:rsid w:val="00E0034B"/>
    <w:rsid w:val="00E0279A"/>
    <w:rsid w:val="00E03C6F"/>
    <w:rsid w:val="00E056D2"/>
    <w:rsid w:val="00E07CFC"/>
    <w:rsid w:val="00E123A1"/>
    <w:rsid w:val="00E154E8"/>
    <w:rsid w:val="00E165AE"/>
    <w:rsid w:val="00E166E4"/>
    <w:rsid w:val="00E16C9E"/>
    <w:rsid w:val="00E22FC4"/>
    <w:rsid w:val="00E23EAC"/>
    <w:rsid w:val="00E25450"/>
    <w:rsid w:val="00E2734C"/>
    <w:rsid w:val="00E305EC"/>
    <w:rsid w:val="00E30F9C"/>
    <w:rsid w:val="00E31DA7"/>
    <w:rsid w:val="00E327B4"/>
    <w:rsid w:val="00E34E4F"/>
    <w:rsid w:val="00E36DC7"/>
    <w:rsid w:val="00E37845"/>
    <w:rsid w:val="00E408A3"/>
    <w:rsid w:val="00E428C5"/>
    <w:rsid w:val="00E42AE7"/>
    <w:rsid w:val="00E43476"/>
    <w:rsid w:val="00E47C13"/>
    <w:rsid w:val="00E5140B"/>
    <w:rsid w:val="00E56241"/>
    <w:rsid w:val="00E6113B"/>
    <w:rsid w:val="00E6246E"/>
    <w:rsid w:val="00E626F4"/>
    <w:rsid w:val="00E6338B"/>
    <w:rsid w:val="00E641E6"/>
    <w:rsid w:val="00E66F80"/>
    <w:rsid w:val="00E70536"/>
    <w:rsid w:val="00E71CC6"/>
    <w:rsid w:val="00E726BE"/>
    <w:rsid w:val="00E72ADC"/>
    <w:rsid w:val="00E72CA3"/>
    <w:rsid w:val="00E73DDF"/>
    <w:rsid w:val="00E73F09"/>
    <w:rsid w:val="00E76734"/>
    <w:rsid w:val="00E8492D"/>
    <w:rsid w:val="00E86192"/>
    <w:rsid w:val="00E874E5"/>
    <w:rsid w:val="00E87EB3"/>
    <w:rsid w:val="00E93185"/>
    <w:rsid w:val="00E9768F"/>
    <w:rsid w:val="00EA0EBE"/>
    <w:rsid w:val="00EA0F01"/>
    <w:rsid w:val="00EA4359"/>
    <w:rsid w:val="00EA6EC3"/>
    <w:rsid w:val="00EB020A"/>
    <w:rsid w:val="00EB0403"/>
    <w:rsid w:val="00EB175B"/>
    <w:rsid w:val="00EB3E5D"/>
    <w:rsid w:val="00EB46C8"/>
    <w:rsid w:val="00EB623D"/>
    <w:rsid w:val="00EC1052"/>
    <w:rsid w:val="00EC1947"/>
    <w:rsid w:val="00EC2C91"/>
    <w:rsid w:val="00EC6F8F"/>
    <w:rsid w:val="00ED04E5"/>
    <w:rsid w:val="00ED0B9B"/>
    <w:rsid w:val="00ED0E7A"/>
    <w:rsid w:val="00ED125A"/>
    <w:rsid w:val="00ED1282"/>
    <w:rsid w:val="00ED40A1"/>
    <w:rsid w:val="00ED522A"/>
    <w:rsid w:val="00ED58A1"/>
    <w:rsid w:val="00ED7A63"/>
    <w:rsid w:val="00EE08C1"/>
    <w:rsid w:val="00EE204E"/>
    <w:rsid w:val="00EE333A"/>
    <w:rsid w:val="00EE4962"/>
    <w:rsid w:val="00EE5586"/>
    <w:rsid w:val="00EE728E"/>
    <w:rsid w:val="00EE7750"/>
    <w:rsid w:val="00EF0C17"/>
    <w:rsid w:val="00EF3E51"/>
    <w:rsid w:val="00EF522F"/>
    <w:rsid w:val="00EF6535"/>
    <w:rsid w:val="00F0225E"/>
    <w:rsid w:val="00F039F4"/>
    <w:rsid w:val="00F07350"/>
    <w:rsid w:val="00F1058D"/>
    <w:rsid w:val="00F11B91"/>
    <w:rsid w:val="00F14678"/>
    <w:rsid w:val="00F150DE"/>
    <w:rsid w:val="00F247B2"/>
    <w:rsid w:val="00F2557C"/>
    <w:rsid w:val="00F31FE3"/>
    <w:rsid w:val="00F32214"/>
    <w:rsid w:val="00F35DF8"/>
    <w:rsid w:val="00F36825"/>
    <w:rsid w:val="00F43ED3"/>
    <w:rsid w:val="00F4620D"/>
    <w:rsid w:val="00F46C3F"/>
    <w:rsid w:val="00F47C4E"/>
    <w:rsid w:val="00F50171"/>
    <w:rsid w:val="00F5208F"/>
    <w:rsid w:val="00F524A5"/>
    <w:rsid w:val="00F53A64"/>
    <w:rsid w:val="00F57060"/>
    <w:rsid w:val="00F601C7"/>
    <w:rsid w:val="00F60A89"/>
    <w:rsid w:val="00F61B3E"/>
    <w:rsid w:val="00F65CC1"/>
    <w:rsid w:val="00F77D77"/>
    <w:rsid w:val="00F80590"/>
    <w:rsid w:val="00F80E02"/>
    <w:rsid w:val="00F81A60"/>
    <w:rsid w:val="00F837CE"/>
    <w:rsid w:val="00F85126"/>
    <w:rsid w:val="00F86C62"/>
    <w:rsid w:val="00F90085"/>
    <w:rsid w:val="00F92377"/>
    <w:rsid w:val="00F94B8D"/>
    <w:rsid w:val="00FA25A0"/>
    <w:rsid w:val="00FA41A9"/>
    <w:rsid w:val="00FA5027"/>
    <w:rsid w:val="00FA6BE8"/>
    <w:rsid w:val="00FA7BE5"/>
    <w:rsid w:val="00FB1A91"/>
    <w:rsid w:val="00FB3E46"/>
    <w:rsid w:val="00FB46B0"/>
    <w:rsid w:val="00FB488C"/>
    <w:rsid w:val="00FB5A6A"/>
    <w:rsid w:val="00FB7B59"/>
    <w:rsid w:val="00FC4E3B"/>
    <w:rsid w:val="00FC5E0B"/>
    <w:rsid w:val="00FD11B9"/>
    <w:rsid w:val="00FD43F8"/>
    <w:rsid w:val="00FD5298"/>
    <w:rsid w:val="00FD7DB4"/>
    <w:rsid w:val="00FE2FCA"/>
    <w:rsid w:val="00FE4379"/>
    <w:rsid w:val="00FE5D15"/>
    <w:rsid w:val="00FF0596"/>
    <w:rsid w:val="00FF3AC2"/>
    <w:rsid w:val="00FF5103"/>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786"/>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293214"/>
    <w:rPr>
      <w:sz w:val="16"/>
      <w:szCs w:val="16"/>
    </w:rPr>
  </w:style>
  <w:style w:type="paragraph" w:styleId="CommentText">
    <w:name w:val="annotation text"/>
    <w:basedOn w:val="Normal"/>
    <w:link w:val="CommentTextChar"/>
    <w:uiPriority w:val="99"/>
    <w:semiHidden/>
    <w:unhideWhenUsed/>
    <w:rsid w:val="00293214"/>
    <w:pPr>
      <w:spacing w:line="240" w:lineRule="auto"/>
    </w:pPr>
    <w:rPr>
      <w:sz w:val="20"/>
      <w:szCs w:val="20"/>
    </w:rPr>
  </w:style>
  <w:style w:type="character" w:customStyle="1" w:styleId="CommentTextChar">
    <w:name w:val="Comment Text Char"/>
    <w:basedOn w:val="DefaultParagraphFont"/>
    <w:link w:val="CommentText"/>
    <w:uiPriority w:val="99"/>
    <w:semiHidden/>
    <w:rsid w:val="00293214"/>
    <w:rPr>
      <w:sz w:val="20"/>
      <w:szCs w:val="20"/>
    </w:rPr>
  </w:style>
  <w:style w:type="paragraph" w:styleId="CommentSubject">
    <w:name w:val="annotation subject"/>
    <w:basedOn w:val="CommentText"/>
    <w:next w:val="CommentText"/>
    <w:link w:val="CommentSubjectChar"/>
    <w:uiPriority w:val="99"/>
    <w:semiHidden/>
    <w:unhideWhenUsed/>
    <w:rsid w:val="00293214"/>
    <w:rPr>
      <w:b/>
      <w:bCs/>
    </w:rPr>
  </w:style>
  <w:style w:type="character" w:customStyle="1" w:styleId="CommentSubjectChar">
    <w:name w:val="Comment Subject Char"/>
    <w:basedOn w:val="CommentTextChar"/>
    <w:link w:val="CommentSubject"/>
    <w:uiPriority w:val="99"/>
    <w:semiHidden/>
    <w:rsid w:val="00293214"/>
    <w:rPr>
      <w:b/>
      <w:bCs/>
      <w:sz w:val="20"/>
      <w:szCs w:val="20"/>
    </w:rPr>
  </w:style>
  <w:style w:type="table" w:customStyle="1" w:styleId="TableGrid1">
    <w:name w:val="Table Grid1"/>
    <w:basedOn w:val="TableNormal"/>
    <w:next w:val="TableGrid"/>
    <w:uiPriority w:val="39"/>
    <w:rsid w:val="00AB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1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4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E4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20118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36A573833EF124B99EA292BF0E14494" ma:contentTypeVersion="10" ma:contentTypeDescription="Izveidot jaunu dokumentu." ma:contentTypeScope="" ma:versionID="4652850adfdd09a377580868b4f0b207">
  <xsd:schema xmlns:xsd="http://www.w3.org/2001/XMLSchema" xmlns:xs="http://www.w3.org/2001/XMLSchema" xmlns:p="http://schemas.microsoft.com/office/2006/metadata/properties" xmlns:ns3="99660feb-7129-4971-aa8b-41fb843663ba" xmlns:ns4="8c766f46-59e5-4608-8462-aa62970c9de6" targetNamespace="http://schemas.microsoft.com/office/2006/metadata/properties" ma:root="true" ma:fieldsID="d0c3f9fd0c4199e35c60fc8a14150f56" ns3:_="" ns4:_="">
    <xsd:import namespace="99660feb-7129-4971-aa8b-41fb843663ba"/>
    <xsd:import namespace="8c766f46-59e5-4608-8462-aa62970c9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60feb-7129-4971-aa8b-41fb84366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66f46-59e5-4608-8462-aa62970c9de6"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9660feb-7129-4971-aa8b-41fb843663ba" xsi:nil="true"/>
  </documentManagement>
</p:properties>
</file>

<file path=customXml/itemProps1.xml><?xml version="1.0" encoding="utf-8"?>
<ds:datastoreItem xmlns:ds="http://schemas.openxmlformats.org/officeDocument/2006/customXml" ds:itemID="{8DA67AC5-5AB2-47CA-AE4E-9CC01538A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60feb-7129-4971-aa8b-41fb843663ba"/>
    <ds:schemaRef ds:uri="8c766f46-59e5-4608-8462-aa62970c9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05380-780C-4B04-B191-B70F3E771F60}">
  <ds:schemaRefs>
    <ds:schemaRef ds:uri="http://schemas.openxmlformats.org/officeDocument/2006/bibliography"/>
  </ds:schemaRefs>
</ds:datastoreItem>
</file>

<file path=customXml/itemProps3.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4.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 ds:uri="99660feb-7129-4971-aa8b-41fb843663ba"/>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Freijs</dc:creator>
  <cp:keywords/>
  <dc:description/>
  <cp:lastModifiedBy>Solvita Riekstiņa</cp:lastModifiedBy>
  <cp:revision>387</cp:revision>
  <dcterms:created xsi:type="dcterms:W3CDTF">2023-01-09T13:00:00Z</dcterms:created>
  <dcterms:modified xsi:type="dcterms:W3CDTF">2023-03-17T09:49:00Z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0x010100336A573833EF124B99EA292BF0E14494</vt:lpwstr>
  </property>
</Properties>
</file>